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60E2" w14:textId="2EC69AC5" w:rsidR="00662FDC" w:rsidRDefault="008F4AE1">
      <w:r>
        <w:rPr>
          <w:noProof/>
        </w:rPr>
        <w:drawing>
          <wp:anchor distT="0" distB="0" distL="114300" distR="114300" simplePos="0" relativeHeight="251697152" behindDoc="0" locked="0" layoutInCell="1" allowOverlap="1" wp14:anchorId="2393B856" wp14:editId="126CEDAD">
            <wp:simplePos x="0" y="0"/>
            <wp:positionH relativeFrom="column">
              <wp:posOffset>3552825</wp:posOffset>
            </wp:positionH>
            <wp:positionV relativeFrom="paragraph">
              <wp:posOffset>178435</wp:posOffset>
            </wp:positionV>
            <wp:extent cx="876300" cy="887095"/>
            <wp:effectExtent l="0" t="0" r="0" b="8255"/>
            <wp:wrapNone/>
            <wp:docPr id="60504884" name="図 5"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4884" name="図 5" descr="アイコン&#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87095"/>
                    </a:xfrm>
                    <a:prstGeom prst="rect">
                      <a:avLst/>
                    </a:prstGeom>
                    <a:noFill/>
                    <a:ln>
                      <a:noFill/>
                    </a:ln>
                  </pic:spPr>
                </pic:pic>
              </a:graphicData>
            </a:graphic>
          </wp:anchor>
        </w:drawing>
      </w:r>
      <w:r w:rsidR="00F858EC">
        <w:rPr>
          <w:noProof/>
          <w:color w:val="00CC00"/>
        </w:rPr>
        <mc:AlternateContent>
          <mc:Choice Requires="wps">
            <w:drawing>
              <wp:anchor distT="0" distB="0" distL="114300" distR="114300" simplePos="0" relativeHeight="251663360" behindDoc="1" locked="0" layoutInCell="1" allowOverlap="1" wp14:anchorId="4147B6CA" wp14:editId="5AB2558A">
                <wp:simplePos x="0" y="0"/>
                <wp:positionH relativeFrom="column">
                  <wp:posOffset>39370</wp:posOffset>
                </wp:positionH>
                <wp:positionV relativeFrom="paragraph">
                  <wp:posOffset>36830</wp:posOffset>
                </wp:positionV>
                <wp:extent cx="4602480" cy="1085850"/>
                <wp:effectExtent l="57150" t="57150" r="83820" b="76200"/>
                <wp:wrapNone/>
                <wp:docPr id="2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2480" cy="1085850"/>
                        </a:xfrm>
                        <a:prstGeom prst="roundRect">
                          <a:avLst>
                            <a:gd name="adj" fmla="val 16667"/>
                          </a:avLst>
                        </a:prstGeom>
                        <a:solidFill>
                          <a:srgbClr val="FFFF00"/>
                        </a:solidFill>
                        <a:ln w="127000" cmpd="dbl">
                          <a:solidFill>
                            <a:srgbClr val="FFC000"/>
                          </a:solidFill>
                          <a:round/>
                          <a:headEnd/>
                          <a:tailEnd/>
                        </a:ln>
                        <a:effectLst/>
                      </wps:spPr>
                      <wps:txbx>
                        <w:txbxContent>
                          <w:p w14:paraId="1CC8379B" w14:textId="77777777" w:rsidR="00A61448" w:rsidRDefault="00A614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7B6CA" id="AutoShape 43" o:spid="_x0000_s1026" style="position:absolute;left:0;text-align:left;margin-left:3.1pt;margin-top:2.9pt;width:362.4pt;height: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" fillcolor="yellow" strokecolor="#ffc000" strokeweight="10pt">
                <v:stroke linestyle="thinThin"/>
                <v:textbox inset="5.85pt,.7pt,5.85pt,.7pt">
                  <w:txbxContent>
                    <w:p w14:paraId="1CC8379B" w14:textId="77777777" w:rsidR="00A61448" w:rsidRDefault="00A61448"/>
                  </w:txbxContent>
                </v:textbox>
              </v:roundrect>
            </w:pict>
          </mc:Fallback>
        </mc:AlternateContent>
      </w:r>
      <w:r w:rsidR="00C23F1F">
        <w:rPr>
          <w:noProof/>
        </w:rPr>
        <mc:AlternateContent>
          <mc:Choice Requires="wps">
            <w:drawing>
              <wp:anchor distT="0" distB="0" distL="114300" distR="114300" simplePos="0" relativeHeight="251662336" behindDoc="0" locked="0" layoutInCell="1" allowOverlap="1" wp14:anchorId="40B7FCAE" wp14:editId="54D2F61F">
                <wp:simplePos x="0" y="0"/>
                <wp:positionH relativeFrom="column">
                  <wp:posOffset>4712335</wp:posOffset>
                </wp:positionH>
                <wp:positionV relativeFrom="paragraph">
                  <wp:posOffset>37465</wp:posOffset>
                </wp:positionV>
                <wp:extent cx="1868805" cy="725805"/>
                <wp:effectExtent l="0" t="0" r="635"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725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6E6E7" w14:textId="77777777" w:rsidR="00834929" w:rsidRPr="006E4753" w:rsidRDefault="00834929" w:rsidP="00151857">
                            <w:pPr>
                              <w:spacing w:line="0" w:lineRule="atLeast"/>
                              <w:jc w:val="right"/>
                              <w:rPr>
                                <w:rFonts w:ascii="AR P丸ゴシック体M" w:eastAsia="AR P丸ゴシック体M"/>
                                <w:sz w:val="28"/>
                              </w:rPr>
                            </w:pPr>
                            <w:r w:rsidRPr="006E4753">
                              <w:rPr>
                                <w:rFonts w:ascii="AR P丸ゴシック体M" w:eastAsia="AR P丸ゴシック体M" w:hint="eastAsia"/>
                                <w:sz w:val="28"/>
                              </w:rPr>
                              <w:t>印西市立小林小学校</w:t>
                            </w:r>
                          </w:p>
                          <w:p w14:paraId="2954F799" w14:textId="6F7A0B9D" w:rsidR="00D027B1" w:rsidRPr="006E4753" w:rsidRDefault="00834929" w:rsidP="00151857">
                            <w:pPr>
                              <w:spacing w:line="0" w:lineRule="atLeast"/>
                              <w:jc w:val="right"/>
                              <w:rPr>
                                <w:rFonts w:ascii="AR P丸ゴシック体M" w:eastAsia="AR P丸ゴシック体M"/>
                                <w:sz w:val="28"/>
                              </w:rPr>
                            </w:pPr>
                            <w:r w:rsidRPr="006E4753">
                              <w:rPr>
                                <w:rFonts w:ascii="AR P丸ゴシック体M" w:eastAsia="AR P丸ゴシック体M" w:hint="eastAsia"/>
                                <w:sz w:val="28"/>
                              </w:rPr>
                              <w:t>第１学年便り</w:t>
                            </w:r>
                            <w:r w:rsidR="00D027B1">
                              <w:rPr>
                                <w:rFonts w:ascii="AR P丸ゴシック体M" w:eastAsia="AR P丸ゴシック体M" w:hint="eastAsia"/>
                                <w:sz w:val="28"/>
                              </w:rPr>
                              <w:t xml:space="preserve">　</w:t>
                            </w:r>
                            <w:r w:rsidR="008F4AE1">
                              <w:rPr>
                                <w:rFonts w:ascii="AR P丸ゴシック体M" w:eastAsia="AR P丸ゴシック体M" w:hint="eastAsia"/>
                                <w:sz w:val="28"/>
                              </w:rPr>
                              <w:t>５</w:t>
                            </w:r>
                            <w:r w:rsidR="00D027B1" w:rsidRPr="006E4753">
                              <w:rPr>
                                <w:rFonts w:ascii="AR P丸ゴシック体M" w:eastAsia="AR P丸ゴシック体M" w:hint="eastAsia"/>
                                <w:sz w:val="28"/>
                              </w:rPr>
                              <w:t>月号</w:t>
                            </w:r>
                          </w:p>
                          <w:p w14:paraId="3BAB6D97" w14:textId="4990AE8C" w:rsidR="00834929" w:rsidRPr="00DE04AB" w:rsidRDefault="008340AD" w:rsidP="00151857">
                            <w:pPr>
                              <w:spacing w:line="0" w:lineRule="atLeast"/>
                              <w:jc w:val="right"/>
                            </w:pPr>
                            <w:r>
                              <w:rPr>
                                <w:rFonts w:ascii="AR P丸ゴシック体M" w:eastAsia="AR P丸ゴシック体M" w:hint="eastAsia"/>
                                <w:sz w:val="28"/>
                              </w:rPr>
                              <w:t>令和</w:t>
                            </w:r>
                            <w:r w:rsidR="001064D5">
                              <w:rPr>
                                <w:rFonts w:ascii="AR P丸ゴシック体M" w:eastAsia="AR P丸ゴシック体M" w:hint="eastAsia"/>
                                <w:sz w:val="28"/>
                              </w:rPr>
                              <w:t>７</w:t>
                            </w:r>
                            <w:r w:rsidR="00F41D3A">
                              <w:rPr>
                                <w:rFonts w:ascii="AR P丸ゴシック体M" w:eastAsia="AR P丸ゴシック体M" w:hint="eastAsia"/>
                                <w:sz w:val="28"/>
                              </w:rPr>
                              <w:t>年４月</w:t>
                            </w:r>
                            <w:r w:rsidR="008B65E1">
                              <w:rPr>
                                <w:rFonts w:ascii="AR P丸ゴシック体M" w:eastAsia="AR P丸ゴシック体M" w:hint="eastAsia"/>
                                <w:sz w:val="28"/>
                              </w:rPr>
                              <w:t>３</w:t>
                            </w:r>
                            <w:r w:rsidR="00485729">
                              <w:rPr>
                                <w:rFonts w:ascii="AR P丸ゴシック体M" w:eastAsia="AR P丸ゴシック体M" w:hint="eastAsia"/>
                                <w:sz w:val="28"/>
                              </w:rPr>
                              <w:t>０</w:t>
                            </w:r>
                            <w:r w:rsidR="00834929" w:rsidRPr="006E4753">
                              <w:rPr>
                                <w:rFonts w:ascii="AR P丸ゴシック体M" w:eastAsia="AR P丸ゴシック体M" w:hint="eastAsia"/>
                                <w:sz w:val="28"/>
                              </w:rPr>
                              <w:t>日</w:t>
                            </w:r>
                          </w:p>
                          <w:p w14:paraId="3A981EDC" w14:textId="77777777" w:rsidR="00D027B1" w:rsidRDefault="00D027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FCAE" id="_x0000_t202" coordsize="21600,21600" o:spt="202" path="m,l,21600r21600,l21600,xe">
                <v:stroke joinstyle="miter"/>
                <v:path gradientshapeok="t" o:connecttype="rect"/>
              </v:shapetype>
              <v:shape id="Text Box 46" o:spid="_x0000_s1027" type="#_x0000_t202" style="position:absolute;left:0;text-align:left;margin-left:371.05pt;margin-top:2.95pt;width:147.15pt;height:5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" stroked="f">
                <v:textbox inset="5.85pt,.7pt,5.85pt,.7pt">
                  <w:txbxContent>
                    <w:p w14:paraId="4386E6E7" w14:textId="77777777" w:rsidR="00834929" w:rsidRPr="006E4753" w:rsidRDefault="00834929" w:rsidP="00151857">
                      <w:pPr>
                        <w:spacing w:line="0" w:lineRule="atLeast"/>
                        <w:jc w:val="right"/>
                        <w:rPr>
                          <w:rFonts w:ascii="AR P丸ゴシック体M" w:eastAsia="AR P丸ゴシック体M"/>
                          <w:sz w:val="28"/>
                        </w:rPr>
                      </w:pPr>
                      <w:r w:rsidRPr="006E4753">
                        <w:rPr>
                          <w:rFonts w:ascii="AR P丸ゴシック体M" w:eastAsia="AR P丸ゴシック体M" w:hint="eastAsia"/>
                          <w:sz w:val="28"/>
                        </w:rPr>
                        <w:t>印西市立小林小学校</w:t>
                      </w:r>
                    </w:p>
                    <w:p w14:paraId="2954F799" w14:textId="6F7A0B9D" w:rsidR="00D027B1" w:rsidRPr="006E4753" w:rsidRDefault="00834929" w:rsidP="00151857">
                      <w:pPr>
                        <w:spacing w:line="0" w:lineRule="atLeast"/>
                        <w:jc w:val="right"/>
                        <w:rPr>
                          <w:rFonts w:ascii="AR P丸ゴシック体M" w:eastAsia="AR P丸ゴシック体M"/>
                          <w:sz w:val="28"/>
                        </w:rPr>
                      </w:pPr>
                      <w:r w:rsidRPr="006E4753">
                        <w:rPr>
                          <w:rFonts w:ascii="AR P丸ゴシック体M" w:eastAsia="AR P丸ゴシック体M" w:hint="eastAsia"/>
                          <w:sz w:val="28"/>
                        </w:rPr>
                        <w:t>第１学年便り</w:t>
                      </w:r>
                      <w:r w:rsidR="00D027B1">
                        <w:rPr>
                          <w:rFonts w:ascii="AR P丸ゴシック体M" w:eastAsia="AR P丸ゴシック体M" w:hint="eastAsia"/>
                          <w:sz w:val="28"/>
                        </w:rPr>
                        <w:t xml:space="preserve">　</w:t>
                      </w:r>
                      <w:r w:rsidR="008F4AE1">
                        <w:rPr>
                          <w:rFonts w:ascii="AR P丸ゴシック体M" w:eastAsia="AR P丸ゴシック体M" w:hint="eastAsia"/>
                          <w:sz w:val="28"/>
                        </w:rPr>
                        <w:t>５</w:t>
                      </w:r>
                      <w:r w:rsidR="00D027B1" w:rsidRPr="006E4753">
                        <w:rPr>
                          <w:rFonts w:ascii="AR P丸ゴシック体M" w:eastAsia="AR P丸ゴシック体M" w:hint="eastAsia"/>
                          <w:sz w:val="28"/>
                        </w:rPr>
                        <w:t>月号</w:t>
                      </w:r>
                    </w:p>
                    <w:p w14:paraId="3BAB6D97" w14:textId="4990AE8C" w:rsidR="00834929" w:rsidRPr="00DE04AB" w:rsidRDefault="008340AD" w:rsidP="00151857">
                      <w:pPr>
                        <w:spacing w:line="0" w:lineRule="atLeast"/>
                        <w:jc w:val="right"/>
                      </w:pPr>
                      <w:r>
                        <w:rPr>
                          <w:rFonts w:ascii="AR P丸ゴシック体M" w:eastAsia="AR P丸ゴシック体M" w:hint="eastAsia"/>
                          <w:sz w:val="28"/>
                        </w:rPr>
                        <w:t>令和</w:t>
                      </w:r>
                      <w:r w:rsidR="001064D5">
                        <w:rPr>
                          <w:rFonts w:ascii="AR P丸ゴシック体M" w:eastAsia="AR P丸ゴシック体M" w:hint="eastAsia"/>
                          <w:sz w:val="28"/>
                        </w:rPr>
                        <w:t>７</w:t>
                      </w:r>
                      <w:r w:rsidR="00F41D3A">
                        <w:rPr>
                          <w:rFonts w:ascii="AR P丸ゴシック体M" w:eastAsia="AR P丸ゴシック体M" w:hint="eastAsia"/>
                          <w:sz w:val="28"/>
                        </w:rPr>
                        <w:t>年４月</w:t>
                      </w:r>
                      <w:r w:rsidR="008B65E1">
                        <w:rPr>
                          <w:rFonts w:ascii="AR P丸ゴシック体M" w:eastAsia="AR P丸ゴシック体M" w:hint="eastAsia"/>
                          <w:sz w:val="28"/>
                        </w:rPr>
                        <w:t>３</w:t>
                      </w:r>
                      <w:r w:rsidR="00485729">
                        <w:rPr>
                          <w:rFonts w:ascii="AR P丸ゴシック体M" w:eastAsia="AR P丸ゴシック体M" w:hint="eastAsia"/>
                          <w:sz w:val="28"/>
                        </w:rPr>
                        <w:t>０</w:t>
                      </w:r>
                      <w:r w:rsidR="00834929" w:rsidRPr="006E4753">
                        <w:rPr>
                          <w:rFonts w:ascii="AR P丸ゴシック体M" w:eastAsia="AR P丸ゴシック体M" w:hint="eastAsia"/>
                          <w:sz w:val="28"/>
                        </w:rPr>
                        <w:t>日</w:t>
                      </w:r>
                    </w:p>
                    <w:p w14:paraId="3A981EDC" w14:textId="77777777" w:rsidR="00D027B1" w:rsidRDefault="00D027B1"/>
                  </w:txbxContent>
                </v:textbox>
              </v:shape>
            </w:pict>
          </mc:Fallback>
        </mc:AlternateContent>
      </w:r>
    </w:p>
    <w:p w14:paraId="2E8F7B2B" w14:textId="45AF2C87" w:rsidR="00752F76" w:rsidRDefault="00F858EC">
      <w:r>
        <w:rPr>
          <w:noProof/>
          <w:color w:val="00B0F0"/>
        </w:rPr>
        <mc:AlternateContent>
          <mc:Choice Requires="wps">
            <w:drawing>
              <wp:anchor distT="0" distB="0" distL="114300" distR="114300" simplePos="0" relativeHeight="251656192" behindDoc="0" locked="0" layoutInCell="1" allowOverlap="1" wp14:anchorId="6993F160" wp14:editId="22281D3A">
                <wp:simplePos x="0" y="0"/>
                <wp:positionH relativeFrom="column">
                  <wp:posOffset>190501</wp:posOffset>
                </wp:positionH>
                <wp:positionV relativeFrom="paragraph">
                  <wp:posOffset>10795</wp:posOffset>
                </wp:positionV>
                <wp:extent cx="3406140" cy="773430"/>
                <wp:effectExtent l="0" t="0" r="0" b="0"/>
                <wp:wrapNone/>
                <wp:docPr id="28"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6140" cy="773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A6945" w14:textId="77777777" w:rsidR="001064D5" w:rsidRPr="001064D5" w:rsidRDefault="001064D5" w:rsidP="001064D5">
                            <w:pPr>
                              <w:pStyle w:val="Web"/>
                              <w:spacing w:before="0" w:beforeAutospacing="0" w:after="0" w:afterAutospacing="0"/>
                              <w:jc w:val="center"/>
                              <w:rPr>
                                <w:rFonts w:ascii="AR悠々ゴシック体E" w:eastAsia="AR悠々ゴシック体E" w:hAnsi="AR悠々ゴシック体E"/>
                                <w:i/>
                                <w:color w:val="FF0000"/>
                                <w:sz w:val="40"/>
                                <w:szCs w:val="40"/>
                                <w14:shadow w14:blurRad="0" w14:dist="35941" w14:dir="2700000" w14:sx="100000" w14:sy="100000" w14:kx="0" w14:ky="0" w14:algn="ctr">
                                  <w14:srgbClr w14:val="C0C0C0">
                                    <w14:alpha w14:val="20000"/>
                                  </w14:srgbClr>
                                </w14:shadow>
                                <w14:textFill>
                                  <w14:solidFill>
                                    <w14:srgbClr w14:val="FF0000">
                                      <w14:alpha w14:val="4000"/>
                                    </w14:srgbClr>
                                  </w14:solidFill>
                                </w14:textFill>
                              </w:rPr>
                            </w:pPr>
                            <w:r w:rsidRPr="001064D5">
                              <w:rPr>
                                <w:rFonts w:ascii="AR悠々ゴシック体E" w:eastAsia="AR悠々ゴシック体E" w:hAnsi="AR悠々ゴシック体E" w:hint="eastAsia"/>
                                <w:i/>
                                <w:color w:val="FF0000"/>
                                <w:sz w:val="40"/>
                                <w:szCs w:val="40"/>
                                <w14:shadow w14:blurRad="0" w14:dist="35941" w14:dir="2700000" w14:sx="100000" w14:sy="100000" w14:kx="0" w14:ky="0" w14:algn="ctr">
                                  <w14:srgbClr w14:val="C0C0C0">
                                    <w14:alpha w14:val="20000"/>
                                  </w14:srgbClr>
                                </w14:shadow>
                                <w14:textFill>
                                  <w14:solidFill>
                                    <w14:srgbClr w14:val="FF0000">
                                      <w14:alpha w14:val="4000"/>
                                    </w14:srgbClr>
                                  </w14:solidFill>
                                </w14:textFill>
                              </w:rPr>
                              <w:t>おひさま</w:t>
                            </w:r>
                          </w:p>
                          <w:p w14:paraId="6B20F724" w14:textId="1EADE301" w:rsidR="001064D5" w:rsidRDefault="001064D5" w:rsidP="001064D5">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993F160" id="WordArt 23" o:spid="_x0000_s1028" type="#_x0000_t202" style="position:absolute;left:0;text-align:left;margin-left:15pt;margin-top:.85pt;width:268.2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" filled="f" stroked="f">
                <v:stroke joinstyle="round"/>
                <o:lock v:ext="edit" shapetype="t"/>
                <v:textbox>
                  <w:txbxContent>
                    <w:p w14:paraId="0FEA6945" w14:textId="77777777" w:rsidR="001064D5" w:rsidRPr="001064D5" w:rsidRDefault="001064D5" w:rsidP="001064D5">
                      <w:pPr>
                        <w:pStyle w:val="Web"/>
                        <w:spacing w:before="0" w:beforeAutospacing="0" w:after="0" w:afterAutospacing="0"/>
                        <w:jc w:val="center"/>
                        <w:rPr>
                          <w:rFonts w:ascii="AR悠々ゴシック体E" w:eastAsia="AR悠々ゴシック体E" w:hAnsi="AR悠々ゴシック体E"/>
                          <w:i/>
                          <w:color w:val="FF0000"/>
                          <w:sz w:val="40"/>
                          <w:szCs w:val="40"/>
                          <w14:shadow w14:blurRad="0" w14:dist="35941" w14:dir="2700000" w14:sx="100000" w14:sy="100000" w14:kx="0" w14:ky="0" w14:algn="ctr">
                            <w14:srgbClr w14:val="C0C0C0">
                              <w14:alpha w14:val="20000"/>
                            </w14:srgbClr>
                          </w14:shadow>
                          <w14:textFill>
                            <w14:solidFill>
                              <w14:srgbClr w14:val="FF0000">
                                <w14:alpha w14:val="4000"/>
                              </w14:srgbClr>
                            </w14:solidFill>
                          </w14:textFill>
                        </w:rPr>
                      </w:pPr>
                      <w:r w:rsidRPr="001064D5">
                        <w:rPr>
                          <w:rFonts w:ascii="AR悠々ゴシック体E" w:eastAsia="AR悠々ゴシック体E" w:hAnsi="AR悠々ゴシック体E" w:hint="eastAsia"/>
                          <w:i/>
                          <w:color w:val="FF0000"/>
                          <w:sz w:val="40"/>
                          <w:szCs w:val="40"/>
                          <w14:shadow w14:blurRad="0" w14:dist="35941" w14:dir="2700000" w14:sx="100000" w14:sy="100000" w14:kx="0" w14:ky="0" w14:algn="ctr">
                            <w14:srgbClr w14:val="C0C0C0">
                              <w14:alpha w14:val="20000"/>
                            </w14:srgbClr>
                          </w14:shadow>
                          <w14:textFill>
                            <w14:solidFill>
                              <w14:srgbClr w14:val="FF0000">
                                <w14:alpha w14:val="4000"/>
                              </w14:srgbClr>
                            </w14:solidFill>
                          </w14:textFill>
                        </w:rPr>
                        <w:t>おひさま</w:t>
                      </w:r>
                    </w:p>
                    <w:p w14:paraId="6B20F724" w14:textId="1EADE301" w:rsidR="001064D5" w:rsidRDefault="001064D5" w:rsidP="001064D5">
                      <w:pPr>
                        <w:pStyle w:val="Web"/>
                        <w:spacing w:before="0" w:beforeAutospacing="0" w:after="0" w:afterAutospacing="0"/>
                        <w:jc w:val="center"/>
                      </w:pPr>
                    </w:p>
                  </w:txbxContent>
                </v:textbox>
              </v:shape>
            </w:pict>
          </mc:Fallback>
        </mc:AlternateContent>
      </w:r>
    </w:p>
    <w:p w14:paraId="5174FBE2" w14:textId="68F06915" w:rsidR="00752F76" w:rsidRDefault="00752F76"/>
    <w:p w14:paraId="0FEFF016" w14:textId="7E0E1E7E" w:rsidR="00780AF0" w:rsidRDefault="002F2E3E" w:rsidP="0030437A">
      <w:r>
        <w:rPr>
          <w:rFonts w:hint="eastAsia"/>
        </w:rPr>
        <w:t xml:space="preserve">　　　</w:t>
      </w:r>
    </w:p>
    <w:p w14:paraId="02DA2D73" w14:textId="6CED6D2C" w:rsidR="0070256A" w:rsidRDefault="0070256A" w:rsidP="00F922CE">
      <w:pPr>
        <w:widowControl/>
      </w:pPr>
    </w:p>
    <w:p w14:paraId="070E43C3" w14:textId="729AA484" w:rsidR="00555587" w:rsidRDefault="00555587" w:rsidP="00F922CE">
      <w:pPr>
        <w:widowControl/>
      </w:pPr>
    </w:p>
    <w:p w14:paraId="494A3F0C" w14:textId="13BDA640" w:rsidR="00517724" w:rsidRDefault="008B65E1" w:rsidP="00517724">
      <w:pPr>
        <w:widowControl/>
      </w:pPr>
      <w:r>
        <w:rPr>
          <w:noProof/>
        </w:rPr>
        <mc:AlternateContent>
          <mc:Choice Requires="wps">
            <w:drawing>
              <wp:anchor distT="0" distB="0" distL="114300" distR="114300" simplePos="0" relativeHeight="251671552" behindDoc="0" locked="0" layoutInCell="1" allowOverlap="1" wp14:anchorId="45D2860E" wp14:editId="5C429032">
                <wp:simplePos x="0" y="0"/>
                <wp:positionH relativeFrom="margin">
                  <wp:posOffset>114300</wp:posOffset>
                </wp:positionH>
                <wp:positionV relativeFrom="paragraph">
                  <wp:posOffset>18464</wp:posOffset>
                </wp:positionV>
                <wp:extent cx="2725615" cy="43815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25615" cy="438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029615" w14:textId="77777777" w:rsidR="008B65E1" w:rsidRDefault="008B65E1" w:rsidP="008B65E1">
                            <w:pPr>
                              <w:pStyle w:val="Web"/>
                              <w:spacing w:before="0" w:beforeAutospacing="0" w:after="0" w:afterAutospacing="0"/>
                              <w:jc w:val="center"/>
                            </w:pPr>
                            <w:r>
                              <w:rPr>
                                <w:rFonts w:ascii="HG創英角ﾎﾟｯﾌﾟ体" w:eastAsia="HG創英角ﾎﾟｯﾌﾟ体" w:hAnsi="HG創英角ﾎﾟｯﾌﾟ体" w:hint="eastAsia"/>
                                <w:color w:val="00B050"/>
                                <w:sz w:val="72"/>
                                <w:szCs w:val="72"/>
                                <w14:textOutline w14:w="9525" w14:cap="flat" w14:cmpd="sng" w14:algn="ctr">
                                  <w14:solidFill>
                                    <w14:srgbClr w14:val="000000"/>
                                  </w14:solidFill>
                                  <w14:prstDash w14:val="solid"/>
                                  <w14:round/>
                                </w14:textOutline>
                              </w:rPr>
                              <w:t>風薫る五月</w:t>
                            </w:r>
                          </w:p>
                          <w:p w14:paraId="014C1AD2" w14:textId="154004BD" w:rsidR="00517724" w:rsidRPr="00F858EC" w:rsidRDefault="00517724" w:rsidP="00517724">
                            <w:pPr>
                              <w:pStyle w:val="Web"/>
                              <w:spacing w:before="0" w:beforeAutospacing="0" w:after="0" w:afterAutospacing="0"/>
                              <w:jc w:val="center"/>
                              <w:rPr>
                                <w:sz w:val="32"/>
                                <w:szCs w:val="32"/>
                              </w:rPr>
                            </w:pPr>
                          </w:p>
                        </w:txbxContent>
                      </wps:txbx>
                      <wps:bodyPr wrap="square" numCol="1" fromWordArt="1">
                        <a:prstTxWarp prst="textPlain">
                          <a:avLst>
                            <a:gd name="adj" fmla="val 50220"/>
                          </a:avLst>
                        </a:prstTxWarp>
                        <a:noAutofit/>
                      </wps:bodyPr>
                    </wps:wsp>
                  </a:graphicData>
                </a:graphic>
                <wp14:sizeRelH relativeFrom="page">
                  <wp14:pctWidth>0</wp14:pctWidth>
                </wp14:sizeRelH>
                <wp14:sizeRelV relativeFrom="page">
                  <wp14:pctHeight>0</wp14:pctHeight>
                </wp14:sizeRelV>
              </wp:anchor>
            </w:drawing>
          </mc:Choice>
          <mc:Fallback>
            <w:pict>
              <v:shape w14:anchorId="45D2860E" id="テキスト ボックス 29" o:spid="_x0000_s1029" type="#_x0000_t202" style="position:absolute;left:0;text-align:left;margin-left:9pt;margin-top:1.45pt;width:214.6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" filled="f" stroked="f">
                <v:stroke joinstyle="round"/>
                <o:lock v:ext="edit" shapetype="t"/>
                <v:textbox>
                  <w:txbxContent>
                    <w:p w14:paraId="54029615" w14:textId="77777777" w:rsidR="008B65E1" w:rsidRDefault="008B65E1" w:rsidP="008B65E1">
                      <w:pPr>
                        <w:pStyle w:val="Web"/>
                        <w:spacing w:before="0" w:beforeAutospacing="0" w:after="0" w:afterAutospacing="0"/>
                        <w:jc w:val="center"/>
                      </w:pPr>
                      <w:r>
                        <w:rPr>
                          <w:rFonts w:ascii="HG創英角ﾎﾟｯﾌﾟ体" w:eastAsia="HG創英角ﾎﾟｯﾌﾟ体" w:hAnsi="HG創英角ﾎﾟｯﾌﾟ体" w:hint="eastAsia"/>
                          <w:color w:val="00B050"/>
                          <w:sz w:val="72"/>
                          <w:szCs w:val="72"/>
                          <w14:textOutline w14:w="9525" w14:cap="flat" w14:cmpd="sng" w14:algn="ctr">
                            <w14:solidFill>
                              <w14:srgbClr w14:val="000000"/>
                            </w14:solidFill>
                            <w14:prstDash w14:val="solid"/>
                            <w14:round/>
                          </w14:textOutline>
                        </w:rPr>
                        <w:t>風薫る五月</w:t>
                      </w:r>
                    </w:p>
                    <w:p w14:paraId="014C1AD2" w14:textId="154004BD" w:rsidR="00517724" w:rsidRPr="00F858EC" w:rsidRDefault="00517724" w:rsidP="00517724">
                      <w:pPr>
                        <w:pStyle w:val="Web"/>
                        <w:spacing w:before="0" w:beforeAutospacing="0" w:after="0" w:afterAutospacing="0"/>
                        <w:jc w:val="center"/>
                        <w:rPr>
                          <w:sz w:val="32"/>
                          <w:szCs w:val="32"/>
                        </w:rPr>
                      </w:pPr>
                    </w:p>
                  </w:txbxContent>
                </v:textbox>
                <w10:wrap anchorx="margin"/>
              </v:shape>
            </w:pict>
          </mc:Fallback>
        </mc:AlternateContent>
      </w:r>
      <w:r w:rsidR="00337CF9">
        <w:t> </w:t>
      </w:r>
    </w:p>
    <w:p w14:paraId="40618A77" w14:textId="6506DE92" w:rsidR="00517724" w:rsidRDefault="00517724" w:rsidP="00517724">
      <w:pPr>
        <w:widowControl/>
      </w:pPr>
    </w:p>
    <w:p w14:paraId="7909BCFC" w14:textId="387D0BB2" w:rsidR="00D027B1" w:rsidRDefault="00B02C9D" w:rsidP="00F922CE">
      <w:pPr>
        <w:widowControl/>
      </w:pPr>
      <w:r>
        <w:rPr>
          <w:noProof/>
        </w:rPr>
        <mc:AlternateContent>
          <mc:Choice Requires="wps">
            <w:drawing>
              <wp:anchor distT="0" distB="0" distL="114300" distR="114300" simplePos="0" relativeHeight="251650048" behindDoc="0" locked="0" layoutInCell="1" allowOverlap="1" wp14:anchorId="61C90A00" wp14:editId="6A7AF44E">
                <wp:simplePos x="0" y="0"/>
                <wp:positionH relativeFrom="margin">
                  <wp:posOffset>-79131</wp:posOffset>
                </wp:positionH>
                <wp:positionV relativeFrom="paragraph">
                  <wp:posOffset>103065</wp:posOffset>
                </wp:positionV>
                <wp:extent cx="6774180" cy="1512277"/>
                <wp:effectExtent l="0" t="0" r="762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512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6CC0" w14:textId="77777777" w:rsidR="008B65E1" w:rsidRPr="002F49DC" w:rsidRDefault="008B65E1" w:rsidP="008B65E1">
                            <w:pPr>
                              <w:overflowPunct w:val="0"/>
                              <w:spacing w:line="0" w:lineRule="atLeast"/>
                              <w:ind w:firstLineChars="100" w:firstLine="240"/>
                              <w:textAlignment w:val="baseline"/>
                              <w:rPr>
                                <w:rFonts w:ascii="ＭＳ 明朝" w:eastAsia="HG丸ｺﾞｼｯｸM-PRO" w:hAnsi="Times New Roman" w:cs="HG丸ｺﾞｼｯｸM-PRO"/>
                                <w:color w:val="000000"/>
                                <w:kern w:val="0"/>
                                <w:sz w:val="24"/>
                                <w:szCs w:val="24"/>
                              </w:rPr>
                            </w:pPr>
                            <w:r w:rsidRPr="002F49DC">
                              <w:rPr>
                                <w:rFonts w:ascii="ＭＳ 明朝" w:eastAsia="HG丸ｺﾞｼｯｸM-PRO" w:hAnsi="Times New Roman" w:cs="HG丸ｺﾞｼｯｸM-PRO" w:hint="eastAsia"/>
                                <w:color w:val="000000"/>
                                <w:kern w:val="0"/>
                                <w:sz w:val="24"/>
                                <w:szCs w:val="24"/>
                              </w:rPr>
                              <w:t>木々の緑が映え，風</w:t>
                            </w:r>
                            <w:r>
                              <w:rPr>
                                <w:rFonts w:ascii="ＭＳ 明朝" w:eastAsia="HG丸ｺﾞｼｯｸM-PRO" w:hAnsi="Times New Roman" w:cs="HG丸ｺﾞｼｯｸM-PRO" w:hint="eastAsia"/>
                                <w:color w:val="000000"/>
                                <w:kern w:val="0"/>
                                <w:sz w:val="24"/>
                                <w:szCs w:val="24"/>
                              </w:rPr>
                              <w:t>さわやかな気持ちのよい５月になります。子ども達が入学してから</w:t>
                            </w:r>
                            <w:r w:rsidRPr="002F49DC">
                              <w:rPr>
                                <w:rFonts w:ascii="ＭＳ 明朝" w:eastAsia="HG丸ｺﾞｼｯｸM-PRO" w:hAnsi="Times New Roman" w:cs="HG丸ｺﾞｼｯｸM-PRO" w:hint="eastAsia"/>
                                <w:color w:val="000000"/>
                                <w:kern w:val="0"/>
                                <w:sz w:val="24"/>
                                <w:szCs w:val="24"/>
                              </w:rPr>
                              <w:t>１か月が過ぎようとしています</w:t>
                            </w:r>
                            <w:r w:rsidRPr="002F49DC">
                              <w:rPr>
                                <w:rFonts w:ascii="ＭＳ 明朝" w:eastAsia="HG丸ｺﾞｼｯｸM-PRO" w:hAnsi="Times New Roman" w:cs="HG丸ｺﾞｼｯｸM-PRO" w:hint="eastAsia"/>
                                <w:b/>
                                <w:bCs/>
                                <w:color w:val="000000"/>
                                <w:kern w:val="0"/>
                                <w:sz w:val="24"/>
                                <w:szCs w:val="24"/>
                              </w:rPr>
                              <w:t>。</w:t>
                            </w:r>
                            <w:r w:rsidRPr="002F49DC">
                              <w:rPr>
                                <w:rFonts w:ascii="ＭＳ 明朝" w:eastAsia="HG丸ｺﾞｼｯｸM-PRO" w:hAnsi="Times New Roman" w:cs="HG丸ｺﾞｼｯｸM-PRO" w:hint="eastAsia"/>
                                <w:color w:val="000000"/>
                                <w:kern w:val="0"/>
                                <w:sz w:val="24"/>
                                <w:szCs w:val="24"/>
                              </w:rPr>
                              <w:t>少しずつ学校生活にも慣れ，休み時間には新しい友達や上級生と元気いっぱいに遊ぶ姿が見られます。また，学習や様々な活動にも意欲的に取り組んでいます。</w:t>
                            </w:r>
                          </w:p>
                          <w:p w14:paraId="4B28A830" w14:textId="77777777" w:rsidR="008B65E1" w:rsidRDefault="008B65E1" w:rsidP="008B65E1">
                            <w:pPr>
                              <w:overflowPunct w:val="0"/>
                              <w:spacing w:line="0" w:lineRule="atLeast"/>
                              <w:ind w:firstLineChars="100" w:firstLine="240"/>
                              <w:textAlignment w:val="baseline"/>
                              <w:rPr>
                                <w:rFonts w:ascii="ＭＳ 明朝" w:eastAsia="HG丸ｺﾞｼｯｸM-PRO" w:hAnsi="Times New Roman" w:cs="HG丸ｺﾞｼｯｸM-PRO"/>
                                <w:color w:val="000000"/>
                                <w:kern w:val="0"/>
                                <w:sz w:val="24"/>
                                <w:szCs w:val="21"/>
                              </w:rPr>
                            </w:pPr>
                            <w:r>
                              <w:rPr>
                                <w:rFonts w:ascii="ＭＳ 明朝" w:eastAsia="HG丸ｺﾞｼｯｸM-PRO" w:hAnsi="Times New Roman" w:cs="HG丸ｺﾞｼｯｸM-PRO" w:hint="eastAsia"/>
                                <w:color w:val="000000"/>
                                <w:kern w:val="0"/>
                                <w:sz w:val="24"/>
                                <w:szCs w:val="24"/>
                              </w:rPr>
                              <w:t>過日の授業参観・保護者会には，お忙しい中にも</w:t>
                            </w:r>
                            <w:r>
                              <w:rPr>
                                <w:rFonts w:ascii="ＭＳ 明朝" w:eastAsia="HG丸ｺﾞｼｯｸM-PRO" w:hAnsi="Times New Roman" w:cs="HG丸ｺﾞｼｯｸM-PRO"/>
                                <w:color w:val="000000"/>
                                <w:kern w:val="0"/>
                                <w:sz w:val="24"/>
                                <w:szCs w:val="24"/>
                              </w:rPr>
                              <w:t>かかわらず，</w:t>
                            </w:r>
                            <w:r w:rsidRPr="002F49DC">
                              <w:rPr>
                                <w:rFonts w:ascii="ＭＳ 明朝" w:eastAsia="HG丸ｺﾞｼｯｸM-PRO" w:hAnsi="Times New Roman" w:cs="HG丸ｺﾞｼｯｸM-PRO" w:hint="eastAsia"/>
                                <w:color w:val="000000"/>
                                <w:kern w:val="0"/>
                                <w:sz w:val="24"/>
                                <w:szCs w:val="24"/>
                              </w:rPr>
                              <w:t>多くの保護者の方々の参観，参加をいた</w:t>
                            </w:r>
                            <w:r w:rsidRPr="002F49DC">
                              <w:rPr>
                                <w:rFonts w:ascii="ＭＳ 明朝" w:eastAsia="HG丸ｺﾞｼｯｸM-PRO" w:hAnsi="Times New Roman" w:cs="HG丸ｺﾞｼｯｸM-PRO" w:hint="eastAsia"/>
                                <w:color w:val="000000"/>
                                <w:kern w:val="0"/>
                                <w:sz w:val="24"/>
                                <w:szCs w:val="21"/>
                              </w:rPr>
                              <w:t>だきましてありがとうございました。初</w:t>
                            </w:r>
                            <w:r>
                              <w:rPr>
                                <w:rFonts w:ascii="ＭＳ 明朝" w:eastAsia="HG丸ｺﾞｼｯｸM-PRO" w:hAnsi="Times New Roman" w:cs="HG丸ｺﾞｼｯｸM-PRO" w:hint="eastAsia"/>
                                <w:color w:val="000000"/>
                                <w:kern w:val="0"/>
                                <w:sz w:val="24"/>
                                <w:szCs w:val="21"/>
                              </w:rPr>
                              <w:t>めての授業参観に緊張しながらも，一生懸命自分の好きなものについて発表する</w:t>
                            </w:r>
                            <w:r w:rsidRPr="002F49DC">
                              <w:rPr>
                                <w:rFonts w:ascii="ＭＳ 明朝" w:eastAsia="HG丸ｺﾞｼｯｸM-PRO" w:hAnsi="Times New Roman" w:cs="HG丸ｺﾞｼｯｸM-PRO" w:hint="eastAsia"/>
                                <w:color w:val="000000"/>
                                <w:kern w:val="0"/>
                                <w:sz w:val="24"/>
                                <w:szCs w:val="21"/>
                              </w:rPr>
                              <w:t>姿が見られました。一つ一つの体験が子どもたちを成長させますので，今後も子どもたちの活躍を温かく見守っていただきたいと思</w:t>
                            </w:r>
                            <w:r w:rsidRPr="00610019">
                              <w:rPr>
                                <w:rFonts w:ascii="ＭＳ 明朝" w:eastAsia="HG丸ｺﾞｼｯｸM-PRO" w:hAnsi="Times New Roman" w:cs="HG丸ｺﾞｼｯｸM-PRO" w:hint="eastAsia"/>
                                <w:color w:val="000000"/>
                                <w:kern w:val="0"/>
                                <w:sz w:val="24"/>
                                <w:szCs w:val="24"/>
                              </w:rPr>
                              <w:t>い</w:t>
                            </w:r>
                            <w:r w:rsidRPr="002F49DC">
                              <w:rPr>
                                <w:rFonts w:ascii="ＭＳ 明朝" w:eastAsia="HG丸ｺﾞｼｯｸM-PRO" w:hAnsi="Times New Roman" w:cs="HG丸ｺﾞｼｯｸM-PRO" w:hint="eastAsia"/>
                                <w:color w:val="000000"/>
                                <w:kern w:val="0"/>
                                <w:sz w:val="24"/>
                                <w:szCs w:val="21"/>
                              </w:rPr>
                              <w:t>ます。</w:t>
                            </w:r>
                          </w:p>
                          <w:p w14:paraId="0A182BC9" w14:textId="77777777" w:rsidR="00834929" w:rsidRPr="008B65E1" w:rsidRDefault="00834929" w:rsidP="00013E44">
                            <w:pPr>
                              <w:tabs>
                                <w:tab w:val="left" w:pos="10490"/>
                              </w:tabs>
                              <w:spacing w:line="240" w:lineRule="exact"/>
                              <w:ind w:firstLineChars="100" w:firstLine="210"/>
                              <w:rPr>
                                <w:rFonts w:ascii="HG丸ｺﾞｼｯｸM-PRO" w:eastAsia="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90A00" id="Text Box 4" o:spid="_x0000_s1030" type="#_x0000_t202" style="position:absolute;left:0;text-align:left;margin-left:-6.25pt;margin-top:8.1pt;width:533.4pt;height:119.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" stroked="f">
                <v:textbox inset="5.85pt,.7pt,5.85pt,.7pt">
                  <w:txbxContent>
                    <w:p w14:paraId="02106CC0" w14:textId="77777777" w:rsidR="008B65E1" w:rsidRPr="002F49DC" w:rsidRDefault="008B65E1" w:rsidP="008B65E1">
                      <w:pPr>
                        <w:overflowPunct w:val="0"/>
                        <w:spacing w:line="0" w:lineRule="atLeast"/>
                        <w:ind w:firstLineChars="100" w:firstLine="240"/>
                        <w:textAlignment w:val="baseline"/>
                        <w:rPr>
                          <w:rFonts w:ascii="ＭＳ 明朝" w:eastAsia="HG丸ｺﾞｼｯｸM-PRO" w:hAnsi="Times New Roman" w:cs="HG丸ｺﾞｼｯｸM-PRO"/>
                          <w:color w:val="000000"/>
                          <w:kern w:val="0"/>
                          <w:sz w:val="24"/>
                          <w:szCs w:val="24"/>
                        </w:rPr>
                      </w:pPr>
                      <w:r w:rsidRPr="002F49DC">
                        <w:rPr>
                          <w:rFonts w:ascii="ＭＳ 明朝" w:eastAsia="HG丸ｺﾞｼｯｸM-PRO" w:hAnsi="Times New Roman" w:cs="HG丸ｺﾞｼｯｸM-PRO" w:hint="eastAsia"/>
                          <w:color w:val="000000"/>
                          <w:kern w:val="0"/>
                          <w:sz w:val="24"/>
                          <w:szCs w:val="24"/>
                        </w:rPr>
                        <w:t>木々の緑が映え，風</w:t>
                      </w:r>
                      <w:r>
                        <w:rPr>
                          <w:rFonts w:ascii="ＭＳ 明朝" w:eastAsia="HG丸ｺﾞｼｯｸM-PRO" w:hAnsi="Times New Roman" w:cs="HG丸ｺﾞｼｯｸM-PRO" w:hint="eastAsia"/>
                          <w:color w:val="000000"/>
                          <w:kern w:val="0"/>
                          <w:sz w:val="24"/>
                          <w:szCs w:val="24"/>
                        </w:rPr>
                        <w:t>さわやかな気持ちのよい５月になります。子ども達が入学してから</w:t>
                      </w:r>
                      <w:r w:rsidRPr="002F49DC">
                        <w:rPr>
                          <w:rFonts w:ascii="ＭＳ 明朝" w:eastAsia="HG丸ｺﾞｼｯｸM-PRO" w:hAnsi="Times New Roman" w:cs="HG丸ｺﾞｼｯｸM-PRO" w:hint="eastAsia"/>
                          <w:color w:val="000000"/>
                          <w:kern w:val="0"/>
                          <w:sz w:val="24"/>
                          <w:szCs w:val="24"/>
                        </w:rPr>
                        <w:t>１か月が過ぎようとしています</w:t>
                      </w:r>
                      <w:r w:rsidRPr="002F49DC">
                        <w:rPr>
                          <w:rFonts w:ascii="ＭＳ 明朝" w:eastAsia="HG丸ｺﾞｼｯｸM-PRO" w:hAnsi="Times New Roman" w:cs="HG丸ｺﾞｼｯｸM-PRO" w:hint="eastAsia"/>
                          <w:b/>
                          <w:bCs/>
                          <w:color w:val="000000"/>
                          <w:kern w:val="0"/>
                          <w:sz w:val="24"/>
                          <w:szCs w:val="24"/>
                        </w:rPr>
                        <w:t>。</w:t>
                      </w:r>
                      <w:r w:rsidRPr="002F49DC">
                        <w:rPr>
                          <w:rFonts w:ascii="ＭＳ 明朝" w:eastAsia="HG丸ｺﾞｼｯｸM-PRO" w:hAnsi="Times New Roman" w:cs="HG丸ｺﾞｼｯｸM-PRO" w:hint="eastAsia"/>
                          <w:color w:val="000000"/>
                          <w:kern w:val="0"/>
                          <w:sz w:val="24"/>
                          <w:szCs w:val="24"/>
                        </w:rPr>
                        <w:t>少しずつ学校生活にも慣れ，休み時間には新しい友達や上級生と元気いっぱいに遊ぶ姿が見られます。また，学習や様々な活動にも意欲的に取り組んでいます。</w:t>
                      </w:r>
                    </w:p>
                    <w:p w14:paraId="4B28A830" w14:textId="77777777" w:rsidR="008B65E1" w:rsidRDefault="008B65E1" w:rsidP="008B65E1">
                      <w:pPr>
                        <w:overflowPunct w:val="0"/>
                        <w:spacing w:line="0" w:lineRule="atLeast"/>
                        <w:ind w:firstLineChars="100" w:firstLine="240"/>
                        <w:textAlignment w:val="baseline"/>
                        <w:rPr>
                          <w:rFonts w:ascii="ＭＳ 明朝" w:eastAsia="HG丸ｺﾞｼｯｸM-PRO" w:hAnsi="Times New Roman" w:cs="HG丸ｺﾞｼｯｸM-PRO"/>
                          <w:color w:val="000000"/>
                          <w:kern w:val="0"/>
                          <w:sz w:val="24"/>
                          <w:szCs w:val="21"/>
                        </w:rPr>
                      </w:pPr>
                      <w:r>
                        <w:rPr>
                          <w:rFonts w:ascii="ＭＳ 明朝" w:eastAsia="HG丸ｺﾞｼｯｸM-PRO" w:hAnsi="Times New Roman" w:cs="HG丸ｺﾞｼｯｸM-PRO" w:hint="eastAsia"/>
                          <w:color w:val="000000"/>
                          <w:kern w:val="0"/>
                          <w:sz w:val="24"/>
                          <w:szCs w:val="24"/>
                        </w:rPr>
                        <w:t>過日の授業参観・保護者会には，お忙しい中にも</w:t>
                      </w:r>
                      <w:r>
                        <w:rPr>
                          <w:rFonts w:ascii="ＭＳ 明朝" w:eastAsia="HG丸ｺﾞｼｯｸM-PRO" w:hAnsi="Times New Roman" w:cs="HG丸ｺﾞｼｯｸM-PRO"/>
                          <w:color w:val="000000"/>
                          <w:kern w:val="0"/>
                          <w:sz w:val="24"/>
                          <w:szCs w:val="24"/>
                        </w:rPr>
                        <w:t>かかわらず，</w:t>
                      </w:r>
                      <w:r w:rsidRPr="002F49DC">
                        <w:rPr>
                          <w:rFonts w:ascii="ＭＳ 明朝" w:eastAsia="HG丸ｺﾞｼｯｸM-PRO" w:hAnsi="Times New Roman" w:cs="HG丸ｺﾞｼｯｸM-PRO" w:hint="eastAsia"/>
                          <w:color w:val="000000"/>
                          <w:kern w:val="0"/>
                          <w:sz w:val="24"/>
                          <w:szCs w:val="24"/>
                        </w:rPr>
                        <w:t>多くの保護者の方々の参観，参加をいた</w:t>
                      </w:r>
                      <w:r w:rsidRPr="002F49DC">
                        <w:rPr>
                          <w:rFonts w:ascii="ＭＳ 明朝" w:eastAsia="HG丸ｺﾞｼｯｸM-PRO" w:hAnsi="Times New Roman" w:cs="HG丸ｺﾞｼｯｸM-PRO" w:hint="eastAsia"/>
                          <w:color w:val="000000"/>
                          <w:kern w:val="0"/>
                          <w:sz w:val="24"/>
                          <w:szCs w:val="21"/>
                        </w:rPr>
                        <w:t>だきましてありがとうございました。初</w:t>
                      </w:r>
                      <w:r>
                        <w:rPr>
                          <w:rFonts w:ascii="ＭＳ 明朝" w:eastAsia="HG丸ｺﾞｼｯｸM-PRO" w:hAnsi="Times New Roman" w:cs="HG丸ｺﾞｼｯｸM-PRO" w:hint="eastAsia"/>
                          <w:color w:val="000000"/>
                          <w:kern w:val="0"/>
                          <w:sz w:val="24"/>
                          <w:szCs w:val="21"/>
                        </w:rPr>
                        <w:t>めての授業参観に緊張しながらも，一生懸命自分の好きなものについて発表する</w:t>
                      </w:r>
                      <w:r w:rsidRPr="002F49DC">
                        <w:rPr>
                          <w:rFonts w:ascii="ＭＳ 明朝" w:eastAsia="HG丸ｺﾞｼｯｸM-PRO" w:hAnsi="Times New Roman" w:cs="HG丸ｺﾞｼｯｸM-PRO" w:hint="eastAsia"/>
                          <w:color w:val="000000"/>
                          <w:kern w:val="0"/>
                          <w:sz w:val="24"/>
                          <w:szCs w:val="21"/>
                        </w:rPr>
                        <w:t>姿が見られました。一つ一つの体験が子どもたちを成長させますので，今後も子どもたちの活躍を温かく見守っていただきたいと思</w:t>
                      </w:r>
                      <w:r w:rsidRPr="00610019">
                        <w:rPr>
                          <w:rFonts w:ascii="ＭＳ 明朝" w:eastAsia="HG丸ｺﾞｼｯｸM-PRO" w:hAnsi="Times New Roman" w:cs="HG丸ｺﾞｼｯｸM-PRO" w:hint="eastAsia"/>
                          <w:color w:val="000000"/>
                          <w:kern w:val="0"/>
                          <w:sz w:val="24"/>
                          <w:szCs w:val="24"/>
                        </w:rPr>
                        <w:t>い</w:t>
                      </w:r>
                      <w:r w:rsidRPr="002F49DC">
                        <w:rPr>
                          <w:rFonts w:ascii="ＭＳ 明朝" w:eastAsia="HG丸ｺﾞｼｯｸM-PRO" w:hAnsi="Times New Roman" w:cs="HG丸ｺﾞｼｯｸM-PRO" w:hint="eastAsia"/>
                          <w:color w:val="000000"/>
                          <w:kern w:val="0"/>
                          <w:sz w:val="24"/>
                          <w:szCs w:val="21"/>
                        </w:rPr>
                        <w:t>ます。</w:t>
                      </w:r>
                    </w:p>
                    <w:p w14:paraId="0A182BC9" w14:textId="77777777" w:rsidR="00834929" w:rsidRPr="008B65E1" w:rsidRDefault="00834929" w:rsidP="00013E44">
                      <w:pPr>
                        <w:tabs>
                          <w:tab w:val="left" w:pos="10490"/>
                        </w:tabs>
                        <w:spacing w:line="240" w:lineRule="exact"/>
                        <w:ind w:firstLineChars="100" w:firstLine="210"/>
                        <w:rPr>
                          <w:rFonts w:ascii="HG丸ｺﾞｼｯｸM-PRO" w:eastAsia="HG丸ｺﾞｼｯｸM-PRO"/>
                          <w:szCs w:val="21"/>
                        </w:rPr>
                      </w:pPr>
                    </w:p>
                  </w:txbxContent>
                </v:textbox>
                <w10:wrap anchorx="margin"/>
              </v:shape>
            </w:pict>
          </mc:Fallback>
        </mc:AlternateContent>
      </w:r>
    </w:p>
    <w:p w14:paraId="05A413E0" w14:textId="25B732FA" w:rsidR="00984B5D" w:rsidRDefault="00984B5D" w:rsidP="00F922CE">
      <w:pPr>
        <w:widowControl/>
      </w:pPr>
    </w:p>
    <w:p w14:paraId="029B2376" w14:textId="3E80F0FA" w:rsidR="00984B5D" w:rsidRDefault="00984B5D">
      <w:pPr>
        <w:widowControl/>
        <w:jc w:val="left"/>
      </w:pPr>
    </w:p>
    <w:p w14:paraId="14AC2A5B" w14:textId="7728487D" w:rsidR="00984B5D" w:rsidRDefault="00984B5D">
      <w:pPr>
        <w:widowControl/>
        <w:jc w:val="left"/>
      </w:pPr>
    </w:p>
    <w:p w14:paraId="2BE1994A" w14:textId="4199BE5F" w:rsidR="00984B5D" w:rsidRDefault="00984B5D">
      <w:pPr>
        <w:widowControl/>
        <w:jc w:val="left"/>
      </w:pPr>
    </w:p>
    <w:p w14:paraId="08C26728" w14:textId="7B1E68F8" w:rsidR="00984B5D" w:rsidRDefault="00984B5D">
      <w:pPr>
        <w:widowControl/>
        <w:jc w:val="left"/>
      </w:pPr>
    </w:p>
    <w:p w14:paraId="24FC10A5" w14:textId="7FA6F51B" w:rsidR="00874E7C" w:rsidRDefault="00874E7C">
      <w:pPr>
        <w:widowControl/>
        <w:jc w:val="left"/>
      </w:pPr>
    </w:p>
    <w:p w14:paraId="75175CBC" w14:textId="2C8A4ABC" w:rsidR="00804100" w:rsidRDefault="008B65E1">
      <w:pPr>
        <w:widowControl/>
        <w:jc w:val="left"/>
      </w:pPr>
      <w:r>
        <w:rPr>
          <w:noProof/>
        </w:rPr>
        <w:drawing>
          <wp:anchor distT="0" distB="0" distL="114300" distR="114300" simplePos="0" relativeHeight="251693056" behindDoc="0" locked="0" layoutInCell="1" allowOverlap="1" wp14:anchorId="06036243" wp14:editId="55F3E551">
            <wp:simplePos x="0" y="0"/>
            <wp:positionH relativeFrom="margin">
              <wp:align>left</wp:align>
            </wp:positionH>
            <wp:positionV relativeFrom="paragraph">
              <wp:posOffset>84553</wp:posOffset>
            </wp:positionV>
            <wp:extent cx="2384774" cy="62992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4774"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21A00" w14:textId="254FF2A6" w:rsidR="008B65E1" w:rsidRDefault="008B65E1" w:rsidP="008B65E1">
      <w:pPr>
        <w:widowControl/>
        <w:jc w:val="left"/>
      </w:pPr>
    </w:p>
    <w:p w14:paraId="3F7C482B" w14:textId="1C543C5F" w:rsidR="008B65E1" w:rsidRDefault="008B65E1" w:rsidP="008B65E1">
      <w:pPr>
        <w:widowControl/>
        <w:jc w:val="left"/>
      </w:pPr>
    </w:p>
    <w:p w14:paraId="484F68A0" w14:textId="77777777" w:rsidR="00613C38" w:rsidRDefault="00613C38" w:rsidP="008B65E1">
      <w:pPr>
        <w:widowControl/>
        <w:jc w:val="left"/>
      </w:pPr>
    </w:p>
    <w:p w14:paraId="1DE96F1E" w14:textId="45B479E8" w:rsidR="008B65E1" w:rsidRDefault="008B65E1" w:rsidP="008B65E1">
      <w:pPr>
        <w:widowControl/>
        <w:jc w:val="left"/>
      </w:pPr>
    </w:p>
    <w:tbl>
      <w:tblPr>
        <w:tblStyle w:val="ab"/>
        <w:tblW w:w="5230" w:type="pct"/>
        <w:tblInd w:w="-299" w:type="dxa"/>
        <w:tblLook w:val="04A0" w:firstRow="1" w:lastRow="0" w:firstColumn="1" w:lastColumn="0" w:noHBand="0" w:noVBand="1"/>
      </w:tblPr>
      <w:tblGrid>
        <w:gridCol w:w="1419"/>
        <w:gridCol w:w="1559"/>
        <w:gridCol w:w="1701"/>
        <w:gridCol w:w="1563"/>
        <w:gridCol w:w="1554"/>
        <w:gridCol w:w="1568"/>
        <w:gridCol w:w="1552"/>
      </w:tblGrid>
      <w:tr w:rsidR="00C2533C" w:rsidRPr="002149EE" w14:paraId="2041E15D" w14:textId="77777777" w:rsidTr="00395167">
        <w:trPr>
          <w:trHeight w:val="250"/>
        </w:trPr>
        <w:tc>
          <w:tcPr>
            <w:tcW w:w="650" w:type="pct"/>
            <w:tcBorders>
              <w:top w:val="single" w:sz="12" w:space="0" w:color="auto"/>
              <w:left w:val="single" w:sz="12" w:space="0" w:color="auto"/>
              <w:bottom w:val="single" w:sz="12" w:space="0" w:color="auto"/>
              <w:right w:val="single" w:sz="4" w:space="0" w:color="000000" w:themeColor="text1"/>
            </w:tcBorders>
            <w:hideMark/>
          </w:tcPr>
          <w:p w14:paraId="1F588F0B" w14:textId="77777777" w:rsidR="008B65E1" w:rsidRPr="00A618D1" w:rsidRDefault="008B65E1" w:rsidP="005730FC">
            <w:pPr>
              <w:spacing w:line="240" w:lineRule="exact"/>
              <w:jc w:val="center"/>
              <w:rPr>
                <w:rFonts w:ascii="HG丸ｺﾞｼｯｸM-PRO" w:eastAsia="HG丸ｺﾞｼｯｸM-PRO" w:hAnsi="HG丸ｺﾞｼｯｸM-PRO"/>
                <w:color w:val="FF0000"/>
                <w:szCs w:val="21"/>
              </w:rPr>
            </w:pPr>
            <w:r w:rsidRPr="00A618D1">
              <w:rPr>
                <w:rFonts w:ascii="HG丸ｺﾞｼｯｸM-PRO" w:eastAsia="HG丸ｺﾞｼｯｸM-PRO" w:hAnsi="HG丸ｺﾞｼｯｸM-PRO" w:hint="eastAsia"/>
                <w:color w:val="FF0000"/>
                <w:szCs w:val="21"/>
              </w:rPr>
              <w:t>日</w:t>
            </w:r>
          </w:p>
        </w:tc>
        <w:tc>
          <w:tcPr>
            <w:tcW w:w="714" w:type="pct"/>
            <w:tcBorders>
              <w:top w:val="single" w:sz="12" w:space="0" w:color="auto"/>
              <w:left w:val="single" w:sz="4" w:space="0" w:color="000000" w:themeColor="text1"/>
              <w:bottom w:val="single" w:sz="12" w:space="0" w:color="auto"/>
              <w:right w:val="single" w:sz="4" w:space="0" w:color="000000" w:themeColor="text1"/>
            </w:tcBorders>
            <w:hideMark/>
          </w:tcPr>
          <w:p w14:paraId="237454DE" w14:textId="77777777" w:rsidR="008B65E1" w:rsidRPr="00A618D1" w:rsidRDefault="008B65E1" w:rsidP="005730FC">
            <w:pPr>
              <w:spacing w:line="240" w:lineRule="exact"/>
              <w:jc w:val="center"/>
              <w:rPr>
                <w:rFonts w:ascii="HG丸ｺﾞｼｯｸM-PRO" w:eastAsia="HG丸ｺﾞｼｯｸM-PRO" w:hAnsi="HG丸ｺﾞｼｯｸM-PRO"/>
                <w:szCs w:val="21"/>
              </w:rPr>
            </w:pPr>
            <w:r w:rsidRPr="00A618D1">
              <w:rPr>
                <w:rFonts w:ascii="HG丸ｺﾞｼｯｸM-PRO" w:eastAsia="HG丸ｺﾞｼｯｸM-PRO" w:hAnsi="HG丸ｺﾞｼｯｸM-PRO" w:hint="eastAsia"/>
                <w:szCs w:val="21"/>
              </w:rPr>
              <w:t>月</w:t>
            </w:r>
          </w:p>
        </w:tc>
        <w:tc>
          <w:tcPr>
            <w:tcW w:w="779" w:type="pct"/>
            <w:tcBorders>
              <w:top w:val="single" w:sz="12" w:space="0" w:color="auto"/>
              <w:left w:val="single" w:sz="4" w:space="0" w:color="000000" w:themeColor="text1"/>
              <w:bottom w:val="single" w:sz="12" w:space="0" w:color="auto"/>
              <w:right w:val="single" w:sz="4" w:space="0" w:color="000000" w:themeColor="text1"/>
            </w:tcBorders>
            <w:hideMark/>
          </w:tcPr>
          <w:p w14:paraId="40E88125" w14:textId="77777777" w:rsidR="008B65E1" w:rsidRPr="00A618D1" w:rsidRDefault="008B65E1" w:rsidP="005730FC">
            <w:pPr>
              <w:spacing w:line="240" w:lineRule="exact"/>
              <w:jc w:val="center"/>
              <w:rPr>
                <w:rFonts w:ascii="HG丸ｺﾞｼｯｸM-PRO" w:eastAsia="HG丸ｺﾞｼｯｸM-PRO" w:hAnsi="HG丸ｺﾞｼｯｸM-PRO"/>
                <w:szCs w:val="21"/>
              </w:rPr>
            </w:pPr>
            <w:r w:rsidRPr="00A618D1">
              <w:rPr>
                <w:rFonts w:ascii="HG丸ｺﾞｼｯｸM-PRO" w:eastAsia="HG丸ｺﾞｼｯｸM-PRO" w:hAnsi="HG丸ｺﾞｼｯｸM-PRO" w:hint="eastAsia"/>
                <w:szCs w:val="21"/>
              </w:rPr>
              <w:t>火</w:t>
            </w:r>
          </w:p>
        </w:tc>
        <w:tc>
          <w:tcPr>
            <w:tcW w:w="716" w:type="pct"/>
            <w:tcBorders>
              <w:top w:val="single" w:sz="12" w:space="0" w:color="auto"/>
              <w:left w:val="single" w:sz="4" w:space="0" w:color="000000" w:themeColor="text1"/>
              <w:bottom w:val="single" w:sz="12" w:space="0" w:color="auto"/>
              <w:right w:val="single" w:sz="4" w:space="0" w:color="000000" w:themeColor="text1"/>
            </w:tcBorders>
            <w:hideMark/>
          </w:tcPr>
          <w:p w14:paraId="32AF40A2" w14:textId="77777777" w:rsidR="008B65E1" w:rsidRPr="00A618D1" w:rsidRDefault="008B65E1" w:rsidP="005730FC">
            <w:pPr>
              <w:spacing w:line="240" w:lineRule="exact"/>
              <w:jc w:val="center"/>
              <w:rPr>
                <w:rFonts w:ascii="HG丸ｺﾞｼｯｸM-PRO" w:eastAsia="HG丸ｺﾞｼｯｸM-PRO" w:hAnsi="HG丸ｺﾞｼｯｸM-PRO"/>
                <w:szCs w:val="21"/>
              </w:rPr>
            </w:pPr>
            <w:r w:rsidRPr="00A618D1">
              <w:rPr>
                <w:rFonts w:ascii="HG丸ｺﾞｼｯｸM-PRO" w:eastAsia="HG丸ｺﾞｼｯｸM-PRO" w:hAnsi="HG丸ｺﾞｼｯｸM-PRO" w:hint="eastAsia"/>
                <w:szCs w:val="21"/>
              </w:rPr>
              <w:t>水</w:t>
            </w:r>
          </w:p>
        </w:tc>
        <w:tc>
          <w:tcPr>
            <w:tcW w:w="712" w:type="pct"/>
            <w:tcBorders>
              <w:top w:val="single" w:sz="12" w:space="0" w:color="auto"/>
              <w:left w:val="single" w:sz="4" w:space="0" w:color="000000" w:themeColor="text1"/>
              <w:bottom w:val="single" w:sz="12" w:space="0" w:color="auto"/>
              <w:right w:val="single" w:sz="4" w:space="0" w:color="000000" w:themeColor="text1"/>
            </w:tcBorders>
            <w:hideMark/>
          </w:tcPr>
          <w:p w14:paraId="084F58AD" w14:textId="77777777" w:rsidR="008B65E1" w:rsidRPr="00A618D1" w:rsidRDefault="008B65E1" w:rsidP="005730FC">
            <w:pPr>
              <w:spacing w:line="240" w:lineRule="exact"/>
              <w:jc w:val="center"/>
              <w:rPr>
                <w:rFonts w:ascii="HG丸ｺﾞｼｯｸM-PRO" w:eastAsia="HG丸ｺﾞｼｯｸM-PRO" w:hAnsi="HG丸ｺﾞｼｯｸM-PRO"/>
                <w:szCs w:val="21"/>
              </w:rPr>
            </w:pPr>
            <w:r w:rsidRPr="00A618D1">
              <w:rPr>
                <w:rFonts w:ascii="HG丸ｺﾞｼｯｸM-PRO" w:eastAsia="HG丸ｺﾞｼｯｸM-PRO" w:hAnsi="HG丸ｺﾞｼｯｸM-PRO" w:hint="eastAsia"/>
                <w:szCs w:val="21"/>
              </w:rPr>
              <w:t>木</w:t>
            </w:r>
          </w:p>
        </w:tc>
        <w:tc>
          <w:tcPr>
            <w:tcW w:w="718" w:type="pct"/>
            <w:tcBorders>
              <w:top w:val="single" w:sz="12" w:space="0" w:color="auto"/>
              <w:left w:val="single" w:sz="4" w:space="0" w:color="000000" w:themeColor="text1"/>
              <w:bottom w:val="single" w:sz="12" w:space="0" w:color="auto"/>
              <w:right w:val="single" w:sz="4" w:space="0" w:color="000000" w:themeColor="text1"/>
            </w:tcBorders>
            <w:hideMark/>
          </w:tcPr>
          <w:p w14:paraId="6709A5CF" w14:textId="77777777" w:rsidR="008B65E1" w:rsidRPr="00A618D1" w:rsidRDefault="008B65E1" w:rsidP="005730FC">
            <w:pPr>
              <w:spacing w:line="240" w:lineRule="exact"/>
              <w:jc w:val="center"/>
              <w:rPr>
                <w:rFonts w:ascii="HG丸ｺﾞｼｯｸM-PRO" w:eastAsia="HG丸ｺﾞｼｯｸM-PRO" w:hAnsi="HG丸ｺﾞｼｯｸM-PRO"/>
                <w:szCs w:val="21"/>
              </w:rPr>
            </w:pPr>
            <w:r w:rsidRPr="00A618D1">
              <w:rPr>
                <w:rFonts w:ascii="HG丸ｺﾞｼｯｸM-PRO" w:eastAsia="HG丸ｺﾞｼｯｸM-PRO" w:hAnsi="HG丸ｺﾞｼｯｸM-PRO" w:hint="eastAsia"/>
                <w:szCs w:val="21"/>
              </w:rPr>
              <w:t>金</w:t>
            </w:r>
          </w:p>
        </w:tc>
        <w:tc>
          <w:tcPr>
            <w:tcW w:w="711" w:type="pct"/>
            <w:tcBorders>
              <w:top w:val="single" w:sz="12" w:space="0" w:color="auto"/>
              <w:left w:val="single" w:sz="4" w:space="0" w:color="000000" w:themeColor="text1"/>
              <w:bottom w:val="single" w:sz="12" w:space="0" w:color="auto"/>
              <w:right w:val="single" w:sz="12" w:space="0" w:color="auto"/>
            </w:tcBorders>
            <w:hideMark/>
          </w:tcPr>
          <w:p w14:paraId="782AE28B" w14:textId="77777777" w:rsidR="008B65E1" w:rsidRPr="00A618D1" w:rsidRDefault="008B65E1" w:rsidP="005730FC">
            <w:pPr>
              <w:spacing w:line="240" w:lineRule="exact"/>
              <w:jc w:val="center"/>
              <w:rPr>
                <w:rFonts w:ascii="HG丸ｺﾞｼｯｸM-PRO" w:eastAsia="HG丸ｺﾞｼｯｸM-PRO" w:hAnsi="HG丸ｺﾞｼｯｸM-PRO"/>
                <w:color w:val="FF0000"/>
                <w:szCs w:val="21"/>
              </w:rPr>
            </w:pPr>
            <w:r w:rsidRPr="00A618D1">
              <w:rPr>
                <w:rFonts w:ascii="HG丸ｺﾞｼｯｸM-PRO" w:eastAsia="HG丸ｺﾞｼｯｸM-PRO" w:hAnsi="HG丸ｺﾞｼｯｸM-PRO" w:hint="eastAsia"/>
                <w:color w:val="FF0000"/>
                <w:szCs w:val="21"/>
              </w:rPr>
              <w:t>土</w:t>
            </w:r>
          </w:p>
        </w:tc>
      </w:tr>
      <w:tr w:rsidR="00C2533C" w:rsidRPr="002149EE" w14:paraId="5481194D" w14:textId="77777777" w:rsidTr="00395167">
        <w:trPr>
          <w:trHeight w:val="960"/>
        </w:trPr>
        <w:tc>
          <w:tcPr>
            <w:tcW w:w="65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FFCCFF"/>
          </w:tcPr>
          <w:p w14:paraId="1A6F71CC" w14:textId="77777777" w:rsidR="008B65E1" w:rsidRPr="00A618D1" w:rsidRDefault="008B65E1" w:rsidP="005730FC">
            <w:pPr>
              <w:spacing w:line="240" w:lineRule="exact"/>
              <w:jc w:val="left"/>
              <w:rPr>
                <w:rFonts w:ascii="HG丸ｺﾞｼｯｸM-PRO" w:eastAsia="HG丸ｺﾞｼｯｸM-PRO" w:hAnsi="HG丸ｺﾞｼｯｸM-PRO"/>
                <w:color w:val="FF0000"/>
                <w:szCs w:val="21"/>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D5DC0" w14:textId="4565F16E" w:rsidR="008B65E1" w:rsidRPr="00A618D1" w:rsidRDefault="008B65E1" w:rsidP="005730FC">
            <w:pPr>
              <w:spacing w:line="240" w:lineRule="exact"/>
              <w:jc w:val="left"/>
              <w:rPr>
                <w:rFonts w:ascii="HG丸ｺﾞｼｯｸM-PRO" w:eastAsia="HG丸ｺﾞｼｯｸM-PRO" w:hAnsi="HG丸ｺﾞｼｯｸM-PRO"/>
                <w:szCs w:val="21"/>
              </w:rPr>
            </w:pP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B262E5" w14:textId="22B2EE1F" w:rsidR="008B65E1" w:rsidRDefault="008B65E1" w:rsidP="005730FC">
            <w:pPr>
              <w:spacing w:line="240" w:lineRule="exact"/>
              <w:jc w:val="left"/>
              <w:rPr>
                <w:rFonts w:ascii="HG丸ｺﾞｼｯｸM-PRO" w:eastAsia="HG丸ｺﾞｼｯｸM-PRO" w:hAnsi="HG丸ｺﾞｼｯｸM-PRO"/>
                <w:szCs w:val="21"/>
              </w:rPr>
            </w:pPr>
          </w:p>
          <w:p w14:paraId="05E1B6BF" w14:textId="4ABA8C78" w:rsidR="008B65E1" w:rsidRPr="00A618D1" w:rsidRDefault="008B65E1" w:rsidP="005730FC">
            <w:pPr>
              <w:spacing w:line="240" w:lineRule="exact"/>
              <w:jc w:val="left"/>
              <w:rPr>
                <w:rFonts w:ascii="HG丸ｺﾞｼｯｸM-PRO" w:eastAsia="HG丸ｺﾞｼｯｸM-PRO" w:hAnsi="HG丸ｺﾞｼｯｸM-PRO"/>
                <w:szCs w:val="21"/>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C6F24" w14:textId="6191938C" w:rsidR="008B65E1" w:rsidRPr="008B65E1" w:rsidRDefault="008B65E1" w:rsidP="005730FC">
            <w:pPr>
              <w:spacing w:line="240" w:lineRule="exact"/>
              <w:ind w:rightChars="48" w:right="101"/>
              <w:jc w:val="left"/>
              <w:rPr>
                <w:rFonts w:ascii="HG丸ｺﾞｼｯｸM-PRO" w:eastAsia="HG丸ｺﾞｼｯｸM-PRO" w:hAnsi="HG丸ｺﾞｼｯｸM-PRO"/>
                <w:szCs w:val="21"/>
              </w:rPr>
            </w:pPr>
          </w:p>
          <w:p w14:paraId="26B082EF" w14:textId="71ABA2E5" w:rsidR="008B65E1" w:rsidRPr="006D5D46" w:rsidRDefault="008B65E1" w:rsidP="005730FC">
            <w:pPr>
              <w:spacing w:line="240" w:lineRule="exact"/>
              <w:ind w:rightChars="48" w:right="101"/>
              <w:jc w:val="left"/>
              <w:rPr>
                <w:rFonts w:ascii="HG丸ｺﾞｼｯｸM-PRO" w:eastAsia="HG丸ｺﾞｼｯｸM-PRO" w:hAnsi="HG丸ｺﾞｼｯｸM-PRO"/>
                <w:color w:val="FF0000"/>
                <w:szCs w:val="21"/>
              </w:rPr>
            </w:pP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9BCFE8" w14:textId="626A1430" w:rsidR="008B65E1" w:rsidRPr="008B65E1" w:rsidRDefault="00C900A0"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p>
          <w:p w14:paraId="6083E340" w14:textId="1A9008EB" w:rsidR="008B65E1" w:rsidRPr="008B65E1" w:rsidRDefault="008B65E1" w:rsidP="005730FC">
            <w:pPr>
              <w:spacing w:line="240" w:lineRule="exact"/>
              <w:jc w:val="left"/>
              <w:rPr>
                <w:rFonts w:ascii="HG丸ｺﾞｼｯｸM-PRO" w:eastAsia="HG丸ｺﾞｼｯｸM-PRO" w:hAnsi="HG丸ｺﾞｼｯｸM-PRO"/>
                <w:szCs w:val="21"/>
              </w:rPr>
            </w:pPr>
          </w:p>
        </w:tc>
        <w:tc>
          <w:tcPr>
            <w:tcW w:w="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C0F3C5" w14:textId="0A46EEBA" w:rsidR="00C2533C" w:rsidRPr="00C900A0" w:rsidRDefault="00C900A0" w:rsidP="005730FC">
            <w:pPr>
              <w:spacing w:line="240" w:lineRule="exact"/>
              <w:jc w:val="left"/>
              <w:rPr>
                <w:rFonts w:ascii="HG丸ｺﾞｼｯｸM-PRO" w:eastAsia="HG丸ｺﾞｼｯｸM-PRO" w:hAnsi="HG丸ｺﾞｼｯｸM-PRO"/>
                <w:szCs w:val="21"/>
              </w:rPr>
            </w:pPr>
            <w:r w:rsidRPr="00C900A0">
              <w:rPr>
                <w:rFonts w:ascii="HG丸ｺﾞｼｯｸM-PRO" w:eastAsia="HG丸ｺﾞｼｯｸM-PRO" w:hAnsi="HG丸ｺﾞｼｯｸM-PRO" w:hint="eastAsia"/>
                <w:szCs w:val="21"/>
              </w:rPr>
              <w:t>2</w:t>
            </w:r>
          </w:p>
          <w:p w14:paraId="39693C90" w14:textId="77777777" w:rsidR="004B52A5" w:rsidRDefault="004B52A5" w:rsidP="005730FC">
            <w:pPr>
              <w:spacing w:line="240" w:lineRule="exact"/>
              <w:jc w:val="left"/>
              <w:rPr>
                <w:rFonts w:ascii="HG丸ｺﾞｼｯｸM-PRO" w:eastAsia="HG丸ｺﾞｼｯｸM-PRO" w:hAnsi="HG丸ｺﾞｼｯｸM-PRO"/>
                <w:color w:val="FF0000"/>
                <w:szCs w:val="21"/>
              </w:rPr>
            </w:pPr>
          </w:p>
          <w:p w14:paraId="1BAC7DA7" w14:textId="77777777" w:rsidR="004B52A5" w:rsidRDefault="004B52A5" w:rsidP="005730FC">
            <w:pPr>
              <w:spacing w:line="240" w:lineRule="exact"/>
              <w:jc w:val="left"/>
              <w:rPr>
                <w:rFonts w:ascii="HG丸ｺﾞｼｯｸM-PRO" w:eastAsia="HG丸ｺﾞｼｯｸM-PRO" w:hAnsi="HG丸ｺﾞｼｯｸM-PRO"/>
                <w:color w:val="FF0000"/>
                <w:szCs w:val="21"/>
              </w:rPr>
            </w:pPr>
          </w:p>
          <w:p w14:paraId="4E68BAC1" w14:textId="78C50A1C" w:rsidR="004B52A5" w:rsidRPr="008B65E1" w:rsidRDefault="004B52A5" w:rsidP="005730FC">
            <w:pPr>
              <w:spacing w:line="240" w:lineRule="exact"/>
              <w:jc w:val="left"/>
              <w:rPr>
                <w:rFonts w:ascii="HG丸ｺﾞｼｯｸM-PRO" w:eastAsia="HG丸ｺﾞｼｯｸM-PRO" w:hAnsi="HG丸ｺﾞｼｯｸM-PRO"/>
                <w:szCs w:val="21"/>
              </w:rPr>
            </w:pPr>
          </w:p>
        </w:tc>
        <w:tc>
          <w:tcPr>
            <w:tcW w:w="711"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FFCCFF"/>
          </w:tcPr>
          <w:p w14:paraId="3DA3E6CB" w14:textId="6FAA0A75" w:rsidR="008B65E1" w:rsidRDefault="00C900A0" w:rsidP="005730FC">
            <w:pPr>
              <w:spacing w:line="240" w:lineRule="exact"/>
              <w:ind w:rightChars="-21" w:right="-44"/>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3</w:t>
            </w:r>
          </w:p>
          <w:p w14:paraId="22D15A47" w14:textId="14391419" w:rsidR="00C2533C" w:rsidRPr="00A618D1" w:rsidRDefault="00C900A0" w:rsidP="005730FC">
            <w:pPr>
              <w:spacing w:line="240" w:lineRule="exact"/>
              <w:ind w:rightChars="-21" w:right="-44"/>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憲法記念日</w:t>
            </w:r>
          </w:p>
        </w:tc>
      </w:tr>
      <w:tr w:rsidR="00C2533C" w:rsidRPr="002149EE" w14:paraId="67228E25" w14:textId="77777777" w:rsidTr="00395167">
        <w:trPr>
          <w:trHeight w:val="1294"/>
        </w:trPr>
        <w:tc>
          <w:tcPr>
            <w:tcW w:w="65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FFCCFF"/>
          </w:tcPr>
          <w:p w14:paraId="1E9F8E14" w14:textId="22E18A4F" w:rsidR="00C2533C" w:rsidRDefault="00C900A0" w:rsidP="005730FC">
            <w:pPr>
              <w:spacing w:line="240" w:lineRule="exac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4</w:t>
            </w:r>
          </w:p>
          <w:p w14:paraId="77B4920F" w14:textId="22EC54BB" w:rsidR="008B65E1" w:rsidRPr="00A618D1" w:rsidRDefault="00C900A0" w:rsidP="005730FC">
            <w:pPr>
              <w:spacing w:line="240" w:lineRule="exac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みどりの日</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FF"/>
          </w:tcPr>
          <w:p w14:paraId="655449A6" w14:textId="03E89817" w:rsidR="008B65E1" w:rsidRPr="00C2533C" w:rsidRDefault="00C900A0"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5</w:t>
            </w:r>
          </w:p>
          <w:p w14:paraId="6D9A5D6A" w14:textId="326BED22" w:rsidR="008B65E1" w:rsidRPr="00A618D1" w:rsidRDefault="00C900A0" w:rsidP="005730FC">
            <w:pPr>
              <w:spacing w:line="240" w:lineRule="exact"/>
              <w:jc w:val="left"/>
              <w:rPr>
                <w:rFonts w:ascii="HG丸ｺﾞｼｯｸM-PRO" w:eastAsia="HG丸ｺﾞｼｯｸM-PRO" w:hAnsi="HG丸ｺﾞｼｯｸM-PRO"/>
                <w:szCs w:val="21"/>
              </w:rPr>
            </w:pPr>
            <w:r w:rsidRPr="00752506">
              <w:rPr>
                <w:rFonts w:ascii="HG丸ｺﾞｼｯｸM-PRO" w:eastAsia="HG丸ｺﾞｼｯｸM-PRO" w:hAnsi="HG丸ｺﾞｼｯｸM-PRO" w:hint="eastAsia"/>
                <w:color w:val="FF0000"/>
                <w:szCs w:val="21"/>
              </w:rPr>
              <w:t>こどもの日</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A9D595D" w14:textId="0D1F58E4" w:rsidR="00C2533C" w:rsidRPr="00752506" w:rsidRDefault="00C900A0" w:rsidP="005730FC">
            <w:pPr>
              <w:spacing w:line="240" w:lineRule="exact"/>
              <w:jc w:val="left"/>
              <w:rPr>
                <w:rFonts w:ascii="HG丸ｺﾞｼｯｸM-PRO" w:eastAsia="HG丸ｺﾞｼｯｸM-PRO" w:hAnsi="HG丸ｺﾞｼｯｸM-PRO"/>
                <w:color w:val="FF0000"/>
                <w:szCs w:val="21"/>
              </w:rPr>
            </w:pPr>
            <w:r w:rsidRPr="00752506">
              <w:rPr>
                <w:rFonts w:ascii="HG丸ｺﾞｼｯｸM-PRO" w:eastAsia="HG丸ｺﾞｼｯｸM-PRO" w:hAnsi="HG丸ｺﾞｼｯｸM-PRO" w:hint="eastAsia"/>
                <w:color w:val="FF0000"/>
                <w:szCs w:val="21"/>
              </w:rPr>
              <w:t>6</w:t>
            </w:r>
          </w:p>
          <w:p w14:paraId="1ABE8F67" w14:textId="2624BA49" w:rsidR="008B65E1" w:rsidRPr="00752506" w:rsidRDefault="00752506"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振替休日</w:t>
            </w:r>
          </w:p>
          <w:p w14:paraId="33A7CCF1" w14:textId="0409D783" w:rsidR="00752506" w:rsidRPr="00752506" w:rsidRDefault="00752506" w:rsidP="005730FC">
            <w:pPr>
              <w:spacing w:line="240" w:lineRule="exact"/>
              <w:jc w:val="left"/>
              <w:rPr>
                <w:rFonts w:ascii="HG丸ｺﾞｼｯｸM-PRO" w:eastAsia="HG丸ｺﾞｼｯｸM-PRO" w:hAnsi="HG丸ｺﾞｼｯｸM-PRO"/>
                <w:color w:val="F2DBDB" w:themeColor="accent2" w:themeTint="33"/>
                <w:szCs w:val="21"/>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26FEC" w14:textId="06A1CE97" w:rsidR="00C2533C" w:rsidRDefault="00C900A0"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w:t>
            </w:r>
          </w:p>
          <w:p w14:paraId="44FB406F" w14:textId="6E69EC06" w:rsidR="008B65E1" w:rsidRDefault="00752506"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全校集会</w:t>
            </w:r>
          </w:p>
          <w:p w14:paraId="31C91ED5" w14:textId="6ABC984C" w:rsidR="00C2533C" w:rsidRDefault="00C2533C"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防犯教室</w:t>
            </w:r>
          </w:p>
          <w:p w14:paraId="64667AF2" w14:textId="5F6BC206" w:rsidR="00C2533C" w:rsidRPr="00A618D1" w:rsidRDefault="00C2533C" w:rsidP="005730FC">
            <w:pPr>
              <w:spacing w:line="240" w:lineRule="exact"/>
              <w:jc w:val="left"/>
              <w:rPr>
                <w:rFonts w:ascii="HG丸ｺﾞｼｯｸM-PRO" w:eastAsia="HG丸ｺﾞｼｯｸM-PRO" w:hAnsi="HG丸ｺﾞｼｯｸM-PRO"/>
                <w:szCs w:val="21"/>
              </w:rPr>
            </w:pP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7936B" w14:textId="087F2D55" w:rsidR="008B65E1" w:rsidRPr="00A618D1" w:rsidRDefault="00C900A0"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8</w:t>
            </w:r>
          </w:p>
          <w:p w14:paraId="266FE60C" w14:textId="77777777" w:rsidR="008B65E1" w:rsidRDefault="00A56EA3"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尿検査</w:t>
            </w:r>
          </w:p>
          <w:p w14:paraId="4E2F533A" w14:textId="7E06E9AB" w:rsidR="00A56EA3" w:rsidRPr="00A618D1" w:rsidRDefault="00A56EA3"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１次予備日</w:t>
            </w:r>
          </w:p>
        </w:tc>
        <w:tc>
          <w:tcPr>
            <w:tcW w:w="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98AC5E" w14:textId="11FACB61" w:rsidR="008B65E1" w:rsidRPr="00A618D1" w:rsidRDefault="00C900A0"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w:t>
            </w:r>
          </w:p>
          <w:p w14:paraId="606C9A05" w14:textId="77777777" w:rsidR="008B65E1" w:rsidRDefault="00C2533C"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避難訓練</w:t>
            </w:r>
          </w:p>
          <w:p w14:paraId="641952E2" w14:textId="7584B7CF" w:rsidR="00C2533C" w:rsidRPr="00A618D1" w:rsidRDefault="00C2533C"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(不審者)</w:t>
            </w:r>
          </w:p>
        </w:tc>
        <w:tc>
          <w:tcPr>
            <w:tcW w:w="711"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FFCCFF"/>
          </w:tcPr>
          <w:p w14:paraId="3A8DA5E8" w14:textId="48ED05F4" w:rsidR="008B65E1" w:rsidRPr="00A618D1" w:rsidRDefault="00C900A0"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10</w:t>
            </w:r>
          </w:p>
        </w:tc>
      </w:tr>
      <w:tr w:rsidR="00C2533C" w:rsidRPr="002149EE" w14:paraId="4F93491E" w14:textId="77777777" w:rsidTr="00395167">
        <w:trPr>
          <w:trHeight w:val="1213"/>
        </w:trPr>
        <w:tc>
          <w:tcPr>
            <w:tcW w:w="65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FFCCFF"/>
          </w:tcPr>
          <w:p w14:paraId="33B40B9E" w14:textId="480A40B9" w:rsidR="008B65E1" w:rsidRPr="00A618D1" w:rsidRDefault="008B65E1"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C900A0">
              <w:rPr>
                <w:rFonts w:ascii="HG丸ｺﾞｼｯｸM-PRO" w:eastAsia="HG丸ｺﾞｼｯｸM-PRO" w:hAnsi="HG丸ｺﾞｼｯｸM-PRO" w:hint="eastAsia"/>
                <w:color w:val="FF0000"/>
                <w:szCs w:val="21"/>
              </w:rPr>
              <w:t>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E6EA3" w14:textId="4C61E64D"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900A0">
              <w:rPr>
                <w:rFonts w:ascii="HG丸ｺﾞｼｯｸM-PRO" w:eastAsia="HG丸ｺﾞｼｯｸM-PRO" w:hAnsi="HG丸ｺﾞｼｯｸM-PRO" w:hint="eastAsia"/>
                <w:szCs w:val="21"/>
              </w:rPr>
              <w:t>2</w:t>
            </w:r>
          </w:p>
          <w:p w14:paraId="0940488B" w14:textId="77777777" w:rsidR="008B65E1" w:rsidRDefault="008B65E1" w:rsidP="00C2533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栄養教室</w:t>
            </w:r>
          </w:p>
          <w:p w14:paraId="5EB7AFE6" w14:textId="77777777" w:rsidR="004B52A5" w:rsidRDefault="004B52A5" w:rsidP="00C2533C">
            <w:pPr>
              <w:spacing w:line="240" w:lineRule="exact"/>
              <w:jc w:val="left"/>
              <w:rPr>
                <w:rFonts w:ascii="HG丸ｺﾞｼｯｸM-PRO" w:eastAsia="HG丸ｺﾞｼｯｸM-PRO" w:hAnsi="HG丸ｺﾞｼｯｸM-PRO"/>
                <w:szCs w:val="21"/>
              </w:rPr>
            </w:pPr>
          </w:p>
          <w:p w14:paraId="0E08707F" w14:textId="77777777" w:rsidR="004B52A5" w:rsidRDefault="004B52A5" w:rsidP="00C2533C">
            <w:pPr>
              <w:spacing w:line="240" w:lineRule="exact"/>
              <w:jc w:val="left"/>
              <w:rPr>
                <w:rFonts w:ascii="HG丸ｺﾞｼｯｸM-PRO" w:eastAsia="HG丸ｺﾞｼｯｸM-PRO" w:hAnsi="HG丸ｺﾞｼｯｸM-PRO"/>
                <w:szCs w:val="21"/>
              </w:rPr>
            </w:pPr>
          </w:p>
          <w:p w14:paraId="4055B036" w14:textId="7F8C893D" w:rsidR="004B52A5" w:rsidRPr="00A618D1" w:rsidRDefault="004B52A5" w:rsidP="00C2533C">
            <w:pPr>
              <w:spacing w:line="240" w:lineRule="exact"/>
              <w:jc w:val="left"/>
              <w:rPr>
                <w:rFonts w:ascii="HG丸ｺﾞｼｯｸM-PRO" w:eastAsia="HG丸ｺﾞｼｯｸM-PRO" w:hAnsi="HG丸ｺﾞｼｯｸM-PRO"/>
                <w:szCs w:val="21"/>
              </w:rPr>
            </w:pP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5D2EC" w14:textId="62CD03CB"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900A0">
              <w:rPr>
                <w:rFonts w:ascii="HG丸ｺﾞｼｯｸM-PRO" w:eastAsia="HG丸ｺﾞｼｯｸM-PRO" w:hAnsi="HG丸ｺﾞｼｯｸM-PRO" w:hint="eastAsia"/>
                <w:szCs w:val="21"/>
              </w:rPr>
              <w:t>3</w:t>
            </w:r>
          </w:p>
          <w:p w14:paraId="21897044" w14:textId="2E52CFC8" w:rsidR="008B65E1" w:rsidRPr="00A618D1" w:rsidRDefault="00C2533C"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お話タイム</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4B3F3" w14:textId="6E176B32"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900A0">
              <w:rPr>
                <w:rFonts w:ascii="HG丸ｺﾞｼｯｸM-PRO" w:eastAsia="HG丸ｺﾞｼｯｸM-PRO" w:hAnsi="HG丸ｺﾞｼｯｸM-PRO" w:hint="eastAsia"/>
                <w:szCs w:val="21"/>
              </w:rPr>
              <w:t>4</w:t>
            </w:r>
          </w:p>
          <w:p w14:paraId="3998438D" w14:textId="630A869D" w:rsidR="008B65E1" w:rsidRPr="00A618D1" w:rsidRDefault="008B65E1" w:rsidP="005730FC">
            <w:pPr>
              <w:spacing w:line="240" w:lineRule="exact"/>
              <w:jc w:val="left"/>
              <w:rPr>
                <w:rFonts w:ascii="HG丸ｺﾞｼｯｸM-PRO" w:eastAsia="HG丸ｺﾞｼｯｸM-PRO" w:hAnsi="HG丸ｺﾞｼｯｸM-PRO"/>
                <w:szCs w:val="21"/>
              </w:rPr>
            </w:pP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643CA2" w14:textId="13783EF3" w:rsidR="008B65E1" w:rsidRPr="00A618D1" w:rsidRDefault="008B65E1"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１</w:t>
            </w:r>
            <w:r w:rsidR="00C900A0">
              <w:rPr>
                <w:rFonts w:ascii="HG丸ｺﾞｼｯｸM-PRO" w:eastAsia="HG丸ｺﾞｼｯｸM-PRO" w:hAnsi="HG丸ｺﾞｼｯｸM-PRO" w:hint="eastAsia"/>
                <w:kern w:val="0"/>
                <w:szCs w:val="21"/>
              </w:rPr>
              <w:t>5</w:t>
            </w:r>
          </w:p>
          <w:p w14:paraId="1D76E679" w14:textId="77777777" w:rsidR="008B65E1" w:rsidRPr="00A618D1" w:rsidRDefault="008B65E1" w:rsidP="005730FC">
            <w:pPr>
              <w:spacing w:line="240" w:lineRule="exact"/>
              <w:jc w:val="left"/>
              <w:rPr>
                <w:rFonts w:ascii="HG丸ｺﾞｼｯｸM-PRO" w:eastAsia="HG丸ｺﾞｼｯｸM-PRO" w:hAnsi="HG丸ｺﾞｼｯｸM-PRO"/>
                <w:kern w:val="0"/>
                <w:szCs w:val="21"/>
              </w:rPr>
            </w:pPr>
          </w:p>
        </w:tc>
        <w:tc>
          <w:tcPr>
            <w:tcW w:w="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747EB4" w14:textId="0713A568"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900A0">
              <w:rPr>
                <w:rFonts w:ascii="HG丸ｺﾞｼｯｸM-PRO" w:eastAsia="HG丸ｺﾞｼｯｸM-PRO" w:hAnsi="HG丸ｺﾞｼｯｸM-PRO" w:hint="eastAsia"/>
                <w:szCs w:val="21"/>
              </w:rPr>
              <w:t>6</w:t>
            </w:r>
          </w:p>
          <w:p w14:paraId="112DBBED" w14:textId="1D738843" w:rsidR="008B65E1" w:rsidRPr="00A618D1" w:rsidRDefault="00A56EA3"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陸上壮行会</w:t>
            </w:r>
          </w:p>
        </w:tc>
        <w:tc>
          <w:tcPr>
            <w:tcW w:w="711"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FFCCFF"/>
          </w:tcPr>
          <w:p w14:paraId="228F2261" w14:textId="17BD31F1" w:rsidR="008B65E1" w:rsidRDefault="008B65E1"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C900A0">
              <w:rPr>
                <w:rFonts w:ascii="HG丸ｺﾞｼｯｸM-PRO" w:eastAsia="HG丸ｺﾞｼｯｸM-PRO" w:hAnsi="HG丸ｺﾞｼｯｸM-PRO" w:hint="eastAsia"/>
                <w:color w:val="FF0000"/>
                <w:szCs w:val="21"/>
              </w:rPr>
              <w:t>7</w:t>
            </w:r>
          </w:p>
          <w:p w14:paraId="2EFA336B" w14:textId="4114A961" w:rsidR="008B65E1" w:rsidRPr="00182650" w:rsidRDefault="008B65E1" w:rsidP="005730FC">
            <w:pPr>
              <w:spacing w:line="240" w:lineRule="exact"/>
              <w:jc w:val="left"/>
              <w:rPr>
                <w:rFonts w:ascii="HG丸ｺﾞｼｯｸM-PRO" w:eastAsia="HG丸ｺﾞｼｯｸM-PRO" w:hAnsi="HG丸ｺﾞｼｯｸM-PRO"/>
                <w:color w:val="FF0000"/>
                <w:sz w:val="20"/>
                <w:szCs w:val="21"/>
              </w:rPr>
            </w:pPr>
          </w:p>
        </w:tc>
      </w:tr>
      <w:tr w:rsidR="00C2533C" w:rsidRPr="002149EE" w14:paraId="40E9994A" w14:textId="77777777" w:rsidTr="00395167">
        <w:trPr>
          <w:trHeight w:val="389"/>
        </w:trPr>
        <w:tc>
          <w:tcPr>
            <w:tcW w:w="65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FFCCFF"/>
          </w:tcPr>
          <w:p w14:paraId="6068D50B" w14:textId="5031B601" w:rsidR="008B65E1" w:rsidRPr="00A618D1" w:rsidRDefault="008B65E1"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C900A0">
              <w:rPr>
                <w:rFonts w:ascii="HG丸ｺﾞｼｯｸM-PRO" w:eastAsia="HG丸ｺﾞｼｯｸM-PRO" w:hAnsi="HG丸ｺﾞｼｯｸM-PRO" w:hint="eastAsia"/>
                <w:color w:val="FF0000"/>
                <w:szCs w:val="21"/>
              </w:rPr>
              <w:t>8</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1FC56" w14:textId="5DC40A9F" w:rsidR="008B65E1" w:rsidRDefault="00C900A0"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19</w:t>
            </w:r>
          </w:p>
          <w:p w14:paraId="1CFA33F4" w14:textId="5FF7AF55" w:rsidR="008B65E1" w:rsidRDefault="008B65E1" w:rsidP="005730FC">
            <w:pPr>
              <w:spacing w:line="240" w:lineRule="exact"/>
              <w:jc w:val="left"/>
              <w:rPr>
                <w:rFonts w:ascii="HG丸ｺﾞｼｯｸM-PRO" w:eastAsia="HG丸ｺﾞｼｯｸM-PRO" w:hAnsi="HG丸ｺﾞｼｯｸM-PRO"/>
                <w:szCs w:val="21"/>
              </w:rPr>
            </w:pPr>
          </w:p>
          <w:p w14:paraId="45A7E0C5" w14:textId="77777777" w:rsidR="008B65E1" w:rsidRDefault="008B65E1" w:rsidP="005730FC">
            <w:pPr>
              <w:spacing w:line="240" w:lineRule="exact"/>
              <w:jc w:val="left"/>
              <w:rPr>
                <w:rFonts w:ascii="HG丸ｺﾞｼｯｸM-PRO" w:eastAsia="HG丸ｺﾞｼｯｸM-PRO" w:hAnsi="HG丸ｺﾞｼｯｸM-PRO"/>
                <w:szCs w:val="21"/>
              </w:rPr>
            </w:pPr>
          </w:p>
          <w:p w14:paraId="5466CA32" w14:textId="77777777" w:rsidR="008B65E1" w:rsidRDefault="008B65E1" w:rsidP="005730FC">
            <w:pPr>
              <w:spacing w:line="240" w:lineRule="exact"/>
              <w:jc w:val="left"/>
              <w:rPr>
                <w:rFonts w:ascii="HG丸ｺﾞｼｯｸM-PRO" w:eastAsia="HG丸ｺﾞｼｯｸM-PRO" w:hAnsi="HG丸ｺﾞｼｯｸM-PRO"/>
                <w:szCs w:val="21"/>
              </w:rPr>
            </w:pPr>
          </w:p>
          <w:p w14:paraId="0667B7D6" w14:textId="77777777" w:rsidR="008B65E1" w:rsidRPr="00A618D1" w:rsidRDefault="008B65E1" w:rsidP="005730FC">
            <w:pPr>
              <w:spacing w:line="240" w:lineRule="exact"/>
              <w:jc w:val="left"/>
              <w:rPr>
                <w:rFonts w:ascii="HG丸ｺﾞｼｯｸM-PRO" w:eastAsia="HG丸ｺﾞｼｯｸM-PRO" w:hAnsi="HG丸ｺﾞｼｯｸM-PRO"/>
                <w:szCs w:val="21"/>
              </w:rPr>
            </w:pP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42DC9" w14:textId="44D8597E"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0</w:t>
            </w:r>
          </w:p>
          <w:p w14:paraId="3F5D55D5" w14:textId="77777777" w:rsidR="008B65E1" w:rsidRPr="00A618D1" w:rsidRDefault="008B65E1" w:rsidP="005730FC">
            <w:pPr>
              <w:spacing w:line="240" w:lineRule="exact"/>
              <w:jc w:val="left"/>
              <w:rPr>
                <w:rFonts w:ascii="HG丸ｺﾞｼｯｸM-PRO" w:eastAsia="HG丸ｺﾞｼｯｸM-PRO" w:hAnsi="HG丸ｺﾞｼｯｸM-PRO"/>
                <w:szCs w:val="21"/>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28FBC" w14:textId="3AEE078C"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1</w:t>
            </w:r>
          </w:p>
          <w:p w14:paraId="2F412AD1" w14:textId="7198307C" w:rsidR="008B65E1" w:rsidRPr="00A618D1" w:rsidRDefault="008B65E1" w:rsidP="005730FC">
            <w:pPr>
              <w:spacing w:line="240" w:lineRule="exact"/>
              <w:jc w:val="left"/>
              <w:rPr>
                <w:rFonts w:ascii="HG丸ｺﾞｼｯｸM-PRO" w:eastAsia="HG丸ｺﾞｼｯｸM-PRO" w:hAnsi="HG丸ｺﾞｼｯｸM-PRO"/>
                <w:szCs w:val="21"/>
              </w:rPr>
            </w:pP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44FCA" w14:textId="58A4585B" w:rsidR="008B65E1" w:rsidRDefault="008B65E1"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２</w:t>
            </w:r>
            <w:r w:rsidR="00C900A0">
              <w:rPr>
                <w:rFonts w:ascii="HG丸ｺﾞｼｯｸM-PRO" w:eastAsia="HG丸ｺﾞｼｯｸM-PRO" w:hAnsi="HG丸ｺﾞｼｯｸM-PRO" w:hint="eastAsia"/>
                <w:kern w:val="0"/>
                <w:szCs w:val="21"/>
              </w:rPr>
              <w:t>2</w:t>
            </w:r>
          </w:p>
          <w:p w14:paraId="1045FD9C" w14:textId="5F790A59" w:rsidR="008B65E1" w:rsidRPr="00A618D1" w:rsidRDefault="00A56EA3"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耳鼻咽喉科健康診断</w:t>
            </w:r>
          </w:p>
        </w:tc>
        <w:tc>
          <w:tcPr>
            <w:tcW w:w="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EFBA6" w14:textId="33DE7460" w:rsidR="008B65E1" w:rsidRPr="00A618D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3</w:t>
            </w:r>
          </w:p>
          <w:p w14:paraId="07A8EF11" w14:textId="77777777" w:rsidR="008B65E1" w:rsidRPr="00A618D1" w:rsidRDefault="008B65E1" w:rsidP="005730FC">
            <w:pPr>
              <w:spacing w:line="240" w:lineRule="exact"/>
              <w:jc w:val="left"/>
              <w:rPr>
                <w:rFonts w:ascii="HG丸ｺﾞｼｯｸM-PRO" w:eastAsia="HG丸ｺﾞｼｯｸM-PRO" w:hAnsi="HG丸ｺﾞｼｯｸM-PRO"/>
                <w:szCs w:val="21"/>
              </w:rPr>
            </w:pPr>
          </w:p>
        </w:tc>
        <w:tc>
          <w:tcPr>
            <w:tcW w:w="711"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FFCCFF"/>
          </w:tcPr>
          <w:p w14:paraId="2BD849BC" w14:textId="78234E21" w:rsidR="008B65E1" w:rsidRDefault="008B65E1"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２</w:t>
            </w:r>
            <w:r w:rsidR="00C900A0">
              <w:rPr>
                <w:rFonts w:ascii="HG丸ｺﾞｼｯｸM-PRO" w:eastAsia="HG丸ｺﾞｼｯｸM-PRO" w:hAnsi="HG丸ｺﾞｼｯｸM-PRO" w:hint="eastAsia"/>
                <w:color w:val="FF0000"/>
                <w:szCs w:val="21"/>
              </w:rPr>
              <w:t>4</w:t>
            </w:r>
          </w:p>
          <w:p w14:paraId="23917E1A" w14:textId="77777777" w:rsidR="00C2533C" w:rsidRDefault="00C2533C" w:rsidP="00C2533C">
            <w:pPr>
              <w:spacing w:line="240" w:lineRule="exact"/>
              <w:jc w:val="left"/>
              <w:rPr>
                <w:rFonts w:ascii="HG丸ｺﾞｼｯｸM-PRO" w:eastAsia="HG丸ｺﾞｼｯｸM-PRO" w:hAnsi="HG丸ｺﾞｼｯｸM-PRO"/>
                <w:color w:val="FF0000"/>
                <w:sz w:val="20"/>
                <w:szCs w:val="21"/>
              </w:rPr>
            </w:pPr>
            <w:r w:rsidRPr="00182650">
              <w:rPr>
                <w:rFonts w:ascii="HG丸ｺﾞｼｯｸM-PRO" w:eastAsia="HG丸ｺﾞｼｯｸM-PRO" w:hAnsi="HG丸ｺﾞｼｯｸM-PRO"/>
                <w:color w:val="FF0000"/>
                <w:sz w:val="20"/>
                <w:szCs w:val="21"/>
              </w:rPr>
              <w:t>PTA</w:t>
            </w:r>
            <w:r>
              <w:rPr>
                <w:rFonts w:ascii="HG丸ｺﾞｼｯｸM-PRO" w:eastAsia="HG丸ｺﾞｼｯｸM-PRO" w:hAnsi="HG丸ｺﾞｼｯｸM-PRO" w:hint="eastAsia"/>
                <w:color w:val="FF0000"/>
                <w:sz w:val="20"/>
                <w:szCs w:val="21"/>
              </w:rPr>
              <w:t>奉仕作業</w:t>
            </w:r>
          </w:p>
          <w:p w14:paraId="76E817E5" w14:textId="1F9F65E4" w:rsidR="00C2533C" w:rsidRPr="00A618D1" w:rsidRDefault="00C2533C" w:rsidP="00C2533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 w:val="20"/>
                <w:szCs w:val="21"/>
              </w:rPr>
              <w:t>(草刈りAグループ</w:t>
            </w:r>
            <w:r>
              <w:rPr>
                <w:rFonts w:ascii="HG丸ｺﾞｼｯｸM-PRO" w:eastAsia="HG丸ｺﾞｼｯｸM-PRO" w:hAnsi="HG丸ｺﾞｼｯｸM-PRO"/>
                <w:color w:val="FF0000"/>
                <w:sz w:val="20"/>
                <w:szCs w:val="21"/>
              </w:rPr>
              <w:t>）</w:t>
            </w:r>
          </w:p>
        </w:tc>
      </w:tr>
      <w:tr w:rsidR="00C2533C" w:rsidRPr="002149EE" w14:paraId="4AAA9AB2" w14:textId="77777777" w:rsidTr="00395167">
        <w:trPr>
          <w:trHeight w:val="1080"/>
        </w:trPr>
        <w:tc>
          <w:tcPr>
            <w:tcW w:w="650" w:type="pct"/>
            <w:tcBorders>
              <w:top w:val="single" w:sz="4" w:space="0" w:color="000000" w:themeColor="text1"/>
              <w:left w:val="single" w:sz="12" w:space="0" w:color="auto"/>
              <w:bottom w:val="single" w:sz="12" w:space="0" w:color="auto"/>
              <w:right w:val="single" w:sz="4" w:space="0" w:color="000000" w:themeColor="text1"/>
            </w:tcBorders>
            <w:shd w:val="clear" w:color="auto" w:fill="FFCCFF"/>
          </w:tcPr>
          <w:p w14:paraId="5CAA7157" w14:textId="7D793E39" w:rsidR="008B65E1" w:rsidRPr="00A618D1" w:rsidRDefault="008B65E1"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２</w:t>
            </w:r>
            <w:r w:rsidR="00C900A0">
              <w:rPr>
                <w:rFonts w:ascii="HG丸ｺﾞｼｯｸM-PRO" w:eastAsia="HG丸ｺﾞｼｯｸM-PRO" w:hAnsi="HG丸ｺﾞｼｯｸM-PRO" w:hint="eastAsia"/>
                <w:color w:val="FF0000"/>
                <w:szCs w:val="21"/>
              </w:rPr>
              <w:t>5</w:t>
            </w:r>
          </w:p>
        </w:tc>
        <w:tc>
          <w:tcPr>
            <w:tcW w:w="714"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11CAFF0F" w14:textId="2F5502D3" w:rsidR="008B65E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6</w:t>
            </w:r>
          </w:p>
          <w:p w14:paraId="33A79DDE" w14:textId="28315164" w:rsidR="008B65E1" w:rsidRDefault="00A56EA3"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眼科健康診断</w:t>
            </w:r>
          </w:p>
          <w:p w14:paraId="7D079D52" w14:textId="77777777" w:rsidR="004B52A5" w:rsidRDefault="004B52A5" w:rsidP="005730FC">
            <w:pPr>
              <w:spacing w:line="240" w:lineRule="exact"/>
              <w:jc w:val="left"/>
              <w:rPr>
                <w:rFonts w:ascii="HG丸ｺﾞｼｯｸM-PRO" w:eastAsia="HG丸ｺﾞｼｯｸM-PRO" w:hAnsi="HG丸ｺﾞｼｯｸM-PRO"/>
                <w:szCs w:val="21"/>
              </w:rPr>
            </w:pPr>
          </w:p>
          <w:p w14:paraId="40602910" w14:textId="77777777" w:rsidR="008B65E1" w:rsidRDefault="008B65E1" w:rsidP="005730FC">
            <w:pPr>
              <w:spacing w:line="240" w:lineRule="exact"/>
              <w:jc w:val="left"/>
              <w:rPr>
                <w:rFonts w:ascii="HG丸ｺﾞｼｯｸM-PRO" w:eastAsia="HG丸ｺﾞｼｯｸM-PRO" w:hAnsi="HG丸ｺﾞｼｯｸM-PRO"/>
                <w:szCs w:val="21"/>
              </w:rPr>
            </w:pPr>
          </w:p>
          <w:p w14:paraId="4414155E" w14:textId="77777777" w:rsidR="008B65E1" w:rsidRPr="00397885" w:rsidRDefault="008B65E1" w:rsidP="005730FC">
            <w:pPr>
              <w:spacing w:line="240" w:lineRule="exact"/>
              <w:jc w:val="left"/>
              <w:rPr>
                <w:rFonts w:ascii="HG丸ｺﾞｼｯｸM-PRO" w:eastAsia="HG丸ｺﾞｼｯｸM-PRO" w:hAnsi="HG丸ｺﾞｼｯｸM-PRO"/>
                <w:szCs w:val="21"/>
              </w:rPr>
            </w:pPr>
          </w:p>
        </w:tc>
        <w:tc>
          <w:tcPr>
            <w:tcW w:w="779"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518486B9" w14:textId="6B5A24B4" w:rsidR="008B65E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7</w:t>
            </w:r>
          </w:p>
          <w:p w14:paraId="749B3AB4" w14:textId="77777777" w:rsidR="008B65E1" w:rsidRDefault="00A56EA3"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たてわり遊び②</w:t>
            </w:r>
          </w:p>
          <w:p w14:paraId="64313D4C" w14:textId="0F657EF8" w:rsidR="00395167" w:rsidRPr="00182650" w:rsidRDefault="00395167"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尿検査２次</w:t>
            </w:r>
          </w:p>
        </w:tc>
        <w:tc>
          <w:tcPr>
            <w:tcW w:w="716"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5009817F" w14:textId="7C3EF53D" w:rsidR="008B65E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900A0">
              <w:rPr>
                <w:rFonts w:ascii="HG丸ｺﾞｼｯｸM-PRO" w:eastAsia="HG丸ｺﾞｼｯｸM-PRO" w:hAnsi="HG丸ｺﾞｼｯｸM-PRO" w:hint="eastAsia"/>
                <w:szCs w:val="21"/>
              </w:rPr>
              <w:t>8</w:t>
            </w:r>
          </w:p>
          <w:p w14:paraId="1275B8D2" w14:textId="77777777" w:rsidR="008B65E1"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尿検査2次</w:t>
            </w:r>
          </w:p>
          <w:p w14:paraId="17B9CCC4" w14:textId="30F38E3B" w:rsidR="004B52A5" w:rsidRPr="00A618D1" w:rsidRDefault="004B52A5" w:rsidP="005730FC">
            <w:pPr>
              <w:spacing w:line="240" w:lineRule="exact"/>
              <w:jc w:val="left"/>
              <w:rPr>
                <w:rFonts w:ascii="HG丸ｺﾞｼｯｸM-PRO" w:eastAsia="HG丸ｺﾞｼｯｸM-PRO" w:hAnsi="HG丸ｺﾞｼｯｸM-PRO"/>
                <w:szCs w:val="21"/>
              </w:rPr>
            </w:pPr>
          </w:p>
        </w:tc>
        <w:tc>
          <w:tcPr>
            <w:tcW w:w="712"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6B4EA44D" w14:textId="06FD2153" w:rsidR="008B65E1" w:rsidRDefault="00C900A0" w:rsidP="005730FC">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29</w:t>
            </w:r>
          </w:p>
          <w:p w14:paraId="4DF136B2" w14:textId="1A8AE0CC" w:rsidR="00C2533C" w:rsidRPr="00B21D9E" w:rsidRDefault="00C2533C" w:rsidP="005730FC">
            <w:pPr>
              <w:spacing w:line="240" w:lineRule="exact"/>
              <w:jc w:val="left"/>
              <w:rPr>
                <w:rFonts w:ascii="HG丸ｺﾞｼｯｸM-PRO" w:eastAsia="HG丸ｺﾞｼｯｸM-PRO" w:hAnsi="HG丸ｺﾞｼｯｸM-PRO"/>
                <w:kern w:val="0"/>
                <w:szCs w:val="21"/>
              </w:rPr>
            </w:pPr>
          </w:p>
        </w:tc>
        <w:tc>
          <w:tcPr>
            <w:tcW w:w="718"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39CC2D0C" w14:textId="37F42F2A" w:rsidR="008B65E1" w:rsidRPr="00B21D9E" w:rsidRDefault="008B65E1" w:rsidP="005730F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C900A0">
              <w:rPr>
                <w:rFonts w:ascii="HG丸ｺﾞｼｯｸM-PRO" w:eastAsia="HG丸ｺﾞｼｯｸM-PRO" w:hAnsi="HG丸ｺﾞｼｯｸM-PRO" w:hint="eastAsia"/>
                <w:szCs w:val="21"/>
              </w:rPr>
              <w:t>0</w:t>
            </w:r>
          </w:p>
        </w:tc>
        <w:tc>
          <w:tcPr>
            <w:tcW w:w="711" w:type="pct"/>
            <w:tcBorders>
              <w:top w:val="single" w:sz="4" w:space="0" w:color="000000" w:themeColor="text1"/>
              <w:left w:val="single" w:sz="4" w:space="0" w:color="000000" w:themeColor="text1"/>
              <w:bottom w:val="single" w:sz="12" w:space="0" w:color="auto"/>
              <w:right w:val="single" w:sz="12" w:space="0" w:color="auto"/>
            </w:tcBorders>
            <w:shd w:val="clear" w:color="auto" w:fill="FFCCFF"/>
          </w:tcPr>
          <w:p w14:paraId="68E8EBCA" w14:textId="0F144713" w:rsidR="008B65E1" w:rsidRPr="00A618D1" w:rsidRDefault="00C900A0" w:rsidP="005730FC">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31</w:t>
            </w:r>
          </w:p>
        </w:tc>
      </w:tr>
    </w:tbl>
    <w:p w14:paraId="437094DB" w14:textId="54F3182D" w:rsidR="008B65E1" w:rsidRDefault="008B65E1" w:rsidP="008B65E1">
      <w:pPr>
        <w:widowControl/>
        <w:jc w:val="left"/>
        <w:rPr>
          <w:rFonts w:ascii="AR悠々ゴシック体E" w:eastAsia="AR悠々ゴシック体E" w:hAnsi="AR悠々ゴシック体E"/>
          <w:szCs w:val="21"/>
        </w:rPr>
      </w:pPr>
      <w:r w:rsidRPr="00F35822">
        <w:rPr>
          <w:noProof/>
        </w:rPr>
        <mc:AlternateContent>
          <mc:Choice Requires="wps">
            <w:drawing>
              <wp:anchor distT="0" distB="0" distL="114300" distR="114300" simplePos="0" relativeHeight="251686912" behindDoc="0" locked="0" layoutInCell="1" allowOverlap="1" wp14:anchorId="574878B2" wp14:editId="29268C2B">
                <wp:simplePos x="0" y="0"/>
                <wp:positionH relativeFrom="margin">
                  <wp:posOffset>-185351</wp:posOffset>
                </wp:positionH>
                <wp:positionV relativeFrom="paragraph">
                  <wp:posOffset>47282</wp:posOffset>
                </wp:positionV>
                <wp:extent cx="6919546" cy="1812324"/>
                <wp:effectExtent l="0" t="0" r="15240" b="16510"/>
                <wp:wrapNone/>
                <wp:docPr id="19609722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46" cy="1812324"/>
                        </a:xfrm>
                        <a:prstGeom prst="rect">
                          <a:avLst/>
                        </a:prstGeom>
                        <a:solidFill>
                          <a:srgbClr val="FFFFFF"/>
                        </a:solidFill>
                        <a:ln w="9525">
                          <a:solidFill>
                            <a:srgbClr val="000000"/>
                          </a:solidFill>
                          <a:prstDash val="lgDashDot"/>
                          <a:miter lim="800000"/>
                          <a:headEnd/>
                          <a:tailEnd/>
                        </a:ln>
                      </wps:spPr>
                      <wps:txbx>
                        <w:txbxContent>
                          <w:p w14:paraId="66760D35" w14:textId="388612F4" w:rsidR="008B65E1" w:rsidRPr="00C12A37" w:rsidRDefault="008B65E1" w:rsidP="008B65E1">
                            <w:pPr>
                              <w:jc w:val="center"/>
                              <w:rPr>
                                <w:rFonts w:ascii="HG丸ｺﾞｼｯｸM-PRO" w:eastAsia="HG丸ｺﾞｼｯｸM-PRO"/>
                                <w:b/>
                                <w:sz w:val="24"/>
                                <w:szCs w:val="24"/>
                              </w:rPr>
                            </w:pPr>
                            <w:r w:rsidRPr="00C12A37">
                              <w:rPr>
                                <w:rFonts w:ascii="HG丸ｺﾞｼｯｸM-PRO" w:eastAsia="HG丸ｺﾞｼｯｸM-PRO" w:hint="eastAsia"/>
                                <w:b/>
                                <w:sz w:val="24"/>
                                <w:szCs w:val="24"/>
                              </w:rPr>
                              <w:t>～今月の集金（</w:t>
                            </w:r>
                            <w:r w:rsidRPr="00C12A37">
                              <w:rPr>
                                <w:rFonts w:ascii="HG丸ｺﾞｼｯｸM-PRO" w:eastAsia="HG丸ｺﾞｼｯｸM-PRO" w:hint="eastAsia"/>
                                <w:b/>
                                <w:sz w:val="24"/>
                                <w:szCs w:val="24"/>
                              </w:rPr>
                              <w:t>６月</w:t>
                            </w:r>
                            <w:r w:rsidR="007D5DF9">
                              <w:rPr>
                                <w:rFonts w:ascii="HG丸ｺﾞｼｯｸM-PRO" w:eastAsia="HG丸ｺﾞｼｯｸM-PRO" w:hint="eastAsia"/>
                                <w:b/>
                                <w:sz w:val="24"/>
                                <w:szCs w:val="24"/>
                              </w:rPr>
                              <w:t>９</w:t>
                            </w:r>
                            <w:r w:rsidRPr="00C12A37">
                              <w:rPr>
                                <w:rFonts w:ascii="HG丸ｺﾞｼｯｸM-PRO" w:eastAsia="HG丸ｺﾞｼｯｸM-PRO" w:hint="eastAsia"/>
                                <w:b/>
                                <w:sz w:val="24"/>
                                <w:szCs w:val="24"/>
                              </w:rPr>
                              <w:t>日引き落とし）～</w:t>
                            </w:r>
                          </w:p>
                          <w:p w14:paraId="440999B3" w14:textId="020A15D7" w:rsidR="00277A53" w:rsidRDefault="00277A53" w:rsidP="00277A53">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ノート</w:t>
                            </w:r>
                            <w:r w:rsidR="00232376">
                              <w:rPr>
                                <w:rFonts w:ascii="HG丸ｺﾞｼｯｸM-PRO" w:eastAsia="HG丸ｺﾞｼｯｸM-PRO" w:hint="eastAsia"/>
                                <w:sz w:val="24"/>
                                <w:szCs w:val="20"/>
                              </w:rPr>
                              <w:t>５</w:t>
                            </w:r>
                            <w:r>
                              <w:rPr>
                                <w:rFonts w:ascii="HG丸ｺﾞｼｯｸM-PRO" w:eastAsia="HG丸ｺﾞｼｯｸM-PRO" w:hint="eastAsia"/>
                                <w:sz w:val="24"/>
                                <w:szCs w:val="20"/>
                              </w:rPr>
                              <w:t xml:space="preserve">冊（算数２冊・国語２冊・道徳）　</w:t>
                            </w:r>
                            <w:r w:rsidR="00232376">
                              <w:rPr>
                                <w:rFonts w:ascii="HG丸ｺﾞｼｯｸM-PRO" w:eastAsia="HG丸ｺﾞｼｯｸM-PRO" w:hint="eastAsia"/>
                                <w:sz w:val="24"/>
                                <w:szCs w:val="20"/>
                              </w:rPr>
                              <w:t xml:space="preserve">　　</w:t>
                            </w:r>
                            <w:r w:rsidR="00D66FFC">
                              <w:rPr>
                                <w:rFonts w:ascii="HG丸ｺﾞｼｯｸM-PRO" w:eastAsia="HG丸ｺﾞｼｯｸM-PRO" w:hint="eastAsia"/>
                                <w:sz w:val="24"/>
                                <w:szCs w:val="20"/>
                              </w:rPr>
                              <w:t xml:space="preserve">　</w:t>
                            </w:r>
                            <w:r>
                              <w:rPr>
                                <w:rFonts w:ascii="HG丸ｺﾞｼｯｸM-PRO" w:eastAsia="HG丸ｺﾞｼｯｸM-PRO" w:hint="eastAsia"/>
                                <w:sz w:val="24"/>
                                <w:szCs w:val="20"/>
                              </w:rPr>
                              <w:t>板目</w:t>
                            </w:r>
                            <w:r>
                              <w:rPr>
                                <w:rFonts w:ascii="HG丸ｺﾞｼｯｸM-PRO" w:eastAsia="HG丸ｺﾞｼｯｸM-PRO"/>
                                <w:sz w:val="24"/>
                                <w:szCs w:val="20"/>
                              </w:rPr>
                              <w:t>用紙</w:t>
                            </w:r>
                            <w:r>
                              <w:rPr>
                                <w:rFonts w:ascii="HG丸ｺﾞｼｯｸM-PRO" w:eastAsia="HG丸ｺﾞｼｯｸM-PRO" w:hint="eastAsia"/>
                                <w:sz w:val="24"/>
                                <w:szCs w:val="20"/>
                              </w:rPr>
                              <w:t>（音読カード</w:t>
                            </w:r>
                            <w:r>
                              <w:rPr>
                                <w:rFonts w:ascii="HG丸ｺﾞｼｯｸM-PRO" w:eastAsia="HG丸ｺﾞｼｯｸM-PRO"/>
                                <w:sz w:val="24"/>
                                <w:szCs w:val="20"/>
                              </w:rPr>
                              <w:t>用）</w:t>
                            </w:r>
                            <w:r>
                              <w:rPr>
                                <w:rFonts w:ascii="HG丸ｺﾞｼｯｸM-PRO" w:eastAsia="HG丸ｺﾞｼｯｸM-PRO" w:hint="eastAsia"/>
                                <w:sz w:val="24"/>
                                <w:szCs w:val="20"/>
                              </w:rPr>
                              <w:t xml:space="preserve">　　</w:t>
                            </w:r>
                            <w:r>
                              <w:rPr>
                                <w:rFonts w:ascii="HG丸ｺﾞｼｯｸM-PRO" w:eastAsia="HG丸ｺﾞｼｯｸM-PRO"/>
                                <w:sz w:val="24"/>
                                <w:szCs w:val="20"/>
                              </w:rPr>
                              <w:t xml:space="preserve">　　　</w:t>
                            </w:r>
                            <w:r w:rsidR="001C1C5D">
                              <w:rPr>
                                <w:rFonts w:ascii="HG丸ｺﾞｼｯｸM-PRO" w:eastAsia="HG丸ｺﾞｼｯｸM-PRO" w:hint="eastAsia"/>
                                <w:sz w:val="24"/>
                                <w:szCs w:val="20"/>
                              </w:rPr>
                              <w:t>５０</w:t>
                            </w:r>
                            <w:r>
                              <w:rPr>
                                <w:rFonts w:ascii="HG丸ｺﾞｼｯｸM-PRO" w:eastAsia="HG丸ｺﾞｼｯｸM-PRO"/>
                                <w:sz w:val="24"/>
                                <w:szCs w:val="20"/>
                              </w:rPr>
                              <w:t>円</w:t>
                            </w:r>
                            <w:r>
                              <w:rPr>
                                <w:rFonts w:ascii="HG丸ｺﾞｼｯｸM-PRO" w:eastAsia="HG丸ｺﾞｼｯｸM-PRO" w:hint="eastAsia"/>
                                <w:sz w:val="24"/>
                                <w:szCs w:val="20"/>
                              </w:rPr>
                              <w:t xml:space="preserve">　　</w:t>
                            </w:r>
                          </w:p>
                          <w:p w14:paraId="2926FA7F" w14:textId="039CFFC1" w:rsidR="00277A53" w:rsidRPr="00277A53" w:rsidRDefault="00277A53" w:rsidP="00277A53">
                            <w:pPr>
                              <w:spacing w:line="0" w:lineRule="atLeast"/>
                              <w:ind w:firstLineChars="1600" w:firstLine="3840"/>
                              <w:rPr>
                                <w:rFonts w:ascii="HG丸ｺﾞｼｯｸM-PRO" w:eastAsia="HG丸ｺﾞｼｯｸM-PRO"/>
                                <w:sz w:val="24"/>
                                <w:szCs w:val="20"/>
                              </w:rPr>
                            </w:pPr>
                            <w:r>
                              <w:rPr>
                                <w:rFonts w:ascii="HG丸ｺﾞｼｯｸM-PRO" w:eastAsia="HG丸ｺﾞｼｯｸM-PRO" w:hint="eastAsia"/>
                                <w:sz w:val="24"/>
                                <w:szCs w:val="20"/>
                              </w:rPr>
                              <w:t>１，</w:t>
                            </w:r>
                            <w:r w:rsidR="00232376">
                              <w:rPr>
                                <w:rFonts w:ascii="HG丸ｺﾞｼｯｸM-PRO" w:eastAsia="HG丸ｺﾞｼｯｸM-PRO" w:hint="eastAsia"/>
                                <w:sz w:val="24"/>
                                <w:szCs w:val="20"/>
                              </w:rPr>
                              <w:t>０１０</w:t>
                            </w:r>
                            <w:r>
                              <w:rPr>
                                <w:rFonts w:ascii="HG丸ｺﾞｼｯｸM-PRO" w:eastAsia="HG丸ｺﾞｼｯｸM-PRO" w:hint="eastAsia"/>
                                <w:sz w:val="24"/>
                                <w:szCs w:val="20"/>
                              </w:rPr>
                              <w:t>円　　かんじドリル　　　　　　　　　　３７０円</w:t>
                            </w:r>
                          </w:p>
                          <w:p w14:paraId="5881966D" w14:textId="38E808F6" w:rsidR="008B65E1" w:rsidRPr="00277A53" w:rsidRDefault="00277A53" w:rsidP="00277A53">
                            <w:pPr>
                              <w:spacing w:line="0" w:lineRule="atLeast"/>
                              <w:ind w:rightChars="-35" w:right="-73" w:firstLineChars="100" w:firstLine="240"/>
                              <w:rPr>
                                <w:rFonts w:ascii="HG丸ｺﾞｼｯｸM-PRO" w:eastAsia="HG丸ｺﾞｼｯｸM-PRO"/>
                                <w:sz w:val="24"/>
                                <w:szCs w:val="20"/>
                              </w:rPr>
                            </w:pPr>
                            <w:r>
                              <w:rPr>
                                <w:rFonts w:ascii="HG丸ｺﾞｼｯｸM-PRO" w:eastAsia="HG丸ｺﾞｼｯｸM-PRO" w:hint="eastAsia"/>
                                <w:sz w:val="24"/>
                                <w:szCs w:val="20"/>
                              </w:rPr>
                              <w:t>あさがお</w:t>
                            </w:r>
                            <w:r>
                              <w:rPr>
                                <w:rFonts w:ascii="HG丸ｺﾞｼｯｸM-PRO" w:eastAsia="HG丸ｺﾞｼｯｸM-PRO"/>
                                <w:sz w:val="24"/>
                                <w:szCs w:val="20"/>
                              </w:rPr>
                              <w:t xml:space="preserve">育成セット　　　　　</w:t>
                            </w:r>
                            <w:r w:rsidR="00232376">
                              <w:rPr>
                                <w:rFonts w:ascii="HG丸ｺﾞｼｯｸM-PRO" w:eastAsia="HG丸ｺﾞｼｯｸM-PRO" w:hint="eastAsia"/>
                                <w:sz w:val="24"/>
                                <w:szCs w:val="20"/>
                              </w:rPr>
                              <w:t xml:space="preserve">　</w:t>
                            </w:r>
                            <w:r>
                              <w:rPr>
                                <w:rFonts w:ascii="HG丸ｺﾞｼｯｸM-PRO" w:eastAsia="HG丸ｺﾞｼｯｸM-PRO" w:hint="eastAsia"/>
                                <w:sz w:val="24"/>
                                <w:szCs w:val="20"/>
                              </w:rPr>
                              <w:t>１，</w:t>
                            </w:r>
                            <w:r w:rsidR="00232376">
                              <w:rPr>
                                <w:rFonts w:ascii="HG丸ｺﾞｼｯｸM-PRO" w:eastAsia="HG丸ｺﾞｼｯｸM-PRO" w:hint="eastAsia"/>
                                <w:sz w:val="24"/>
                                <w:szCs w:val="20"/>
                              </w:rPr>
                              <w:t>１２０</w:t>
                            </w:r>
                            <w:r>
                              <w:rPr>
                                <w:rFonts w:ascii="HG丸ｺﾞｼｯｸM-PRO" w:eastAsia="HG丸ｺﾞｼｯｸM-PRO" w:hint="eastAsia"/>
                                <w:sz w:val="24"/>
                                <w:szCs w:val="20"/>
                              </w:rPr>
                              <w:t>円</w:t>
                            </w:r>
                            <w:r w:rsidR="00232376">
                              <w:rPr>
                                <w:rFonts w:ascii="HG丸ｺﾞｼｯｸM-PRO" w:eastAsia="HG丸ｺﾞｼｯｸM-PRO" w:hint="eastAsia"/>
                                <w:sz w:val="24"/>
                                <w:szCs w:val="20"/>
                              </w:rPr>
                              <w:t xml:space="preserve">　　カタカナ　　　</w:t>
                            </w:r>
                            <w:r w:rsidR="00232376">
                              <w:rPr>
                                <w:rFonts w:ascii="HG丸ｺﾞｼｯｸM-PRO" w:eastAsia="HG丸ｺﾞｼｯｸM-PRO"/>
                                <w:sz w:val="24"/>
                                <w:szCs w:val="20"/>
                              </w:rPr>
                              <w:t xml:space="preserve">　　　　　　　</w:t>
                            </w:r>
                            <w:r w:rsidR="00232376">
                              <w:rPr>
                                <w:rFonts w:ascii="HG丸ｺﾞｼｯｸM-PRO" w:eastAsia="HG丸ｺﾞｼｯｸM-PRO" w:hint="eastAsia"/>
                                <w:sz w:val="24"/>
                                <w:szCs w:val="20"/>
                              </w:rPr>
                              <w:t xml:space="preserve">　</w:t>
                            </w:r>
                            <w:r w:rsidR="00232376">
                              <w:rPr>
                                <w:rFonts w:ascii="HG丸ｺﾞｼｯｸM-PRO" w:eastAsia="HG丸ｺﾞｼｯｸM-PRO"/>
                                <w:sz w:val="24"/>
                                <w:szCs w:val="20"/>
                              </w:rPr>
                              <w:t xml:space="preserve">　</w:t>
                            </w:r>
                            <w:r w:rsidR="00232376">
                              <w:rPr>
                                <w:rFonts w:ascii="HG丸ｺﾞｼｯｸM-PRO" w:eastAsia="HG丸ｺﾞｼｯｸM-PRO" w:hint="eastAsia"/>
                                <w:sz w:val="24"/>
                                <w:szCs w:val="20"/>
                              </w:rPr>
                              <w:t>３５０</w:t>
                            </w:r>
                            <w:r w:rsidR="00232376">
                              <w:rPr>
                                <w:rFonts w:ascii="HG丸ｺﾞｼｯｸM-PRO" w:eastAsia="HG丸ｺﾞｼｯｸM-PRO"/>
                                <w:sz w:val="24"/>
                                <w:szCs w:val="20"/>
                              </w:rPr>
                              <w:t>円</w:t>
                            </w:r>
                          </w:p>
                          <w:p w14:paraId="7E74CBEE" w14:textId="4918BA29" w:rsidR="008B65E1" w:rsidRPr="001C1C5D" w:rsidRDefault="008B65E1" w:rsidP="001C1C5D">
                            <w:pPr>
                              <w:spacing w:line="0" w:lineRule="atLeast"/>
                              <w:ind w:rightChars="-35" w:right="-73"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掲示ホルダー（A4サイズ）</w:t>
                            </w:r>
                            <w:r w:rsidR="00277A53">
                              <w:rPr>
                                <w:rFonts w:ascii="HG丸ｺﾞｼｯｸM-PRO" w:eastAsia="HG丸ｺﾞｼｯｸM-PRO" w:hint="eastAsia"/>
                                <w:sz w:val="24"/>
                                <w:szCs w:val="20"/>
                              </w:rPr>
                              <w:t xml:space="preserve">       </w:t>
                            </w:r>
                            <w:r w:rsidR="00277A53">
                              <w:rPr>
                                <w:rFonts w:ascii="HG丸ｺﾞｼｯｸM-PRO" w:eastAsia="HG丸ｺﾞｼｯｸM-PRO" w:hint="eastAsia"/>
                                <w:sz w:val="2"/>
                                <w:szCs w:val="2"/>
                              </w:rPr>
                              <w:t xml:space="preserve"> </w:t>
                            </w:r>
                            <w:r w:rsidR="00277A53">
                              <w:rPr>
                                <w:rFonts w:ascii="HG丸ｺﾞｼｯｸM-PRO" w:eastAsia="HG丸ｺﾞｼｯｸM-PRO" w:hint="eastAsia"/>
                                <w:sz w:val="24"/>
                                <w:szCs w:val="20"/>
                              </w:rPr>
                              <w:t xml:space="preserve"> </w:t>
                            </w:r>
                            <w:r w:rsidR="00277A53">
                              <w:rPr>
                                <w:rFonts w:ascii="HG丸ｺﾞｼｯｸM-PRO" w:eastAsia="HG丸ｺﾞｼｯｸM-PRO" w:hint="eastAsia"/>
                                <w:sz w:val="4"/>
                                <w:szCs w:val="2"/>
                              </w:rPr>
                              <w:t xml:space="preserve">  </w:t>
                            </w:r>
                            <w:r>
                              <w:rPr>
                                <w:rFonts w:ascii="HG丸ｺﾞｼｯｸM-PRO" w:eastAsia="HG丸ｺﾞｼｯｸM-PRO" w:hint="eastAsia"/>
                                <w:sz w:val="24"/>
                                <w:szCs w:val="20"/>
                              </w:rPr>
                              <w:t>１８</w:t>
                            </w:r>
                            <w:r w:rsidR="001C1C5D">
                              <w:rPr>
                                <w:rFonts w:ascii="HG丸ｺﾞｼｯｸM-PRO" w:eastAsia="HG丸ｺﾞｼｯｸM-PRO" w:hint="eastAsia"/>
                                <w:sz w:val="24"/>
                                <w:szCs w:val="20"/>
                              </w:rPr>
                              <w:t>０</w:t>
                            </w:r>
                            <w:r>
                              <w:rPr>
                                <w:rFonts w:ascii="HG丸ｺﾞｼｯｸM-PRO" w:eastAsia="HG丸ｺﾞｼｯｸM-PRO" w:hint="eastAsia"/>
                                <w:sz w:val="24"/>
                                <w:szCs w:val="20"/>
                              </w:rPr>
                              <w:t>円</w:t>
                            </w:r>
                            <w:r w:rsidR="001C1C5D">
                              <w:rPr>
                                <w:rFonts w:ascii="HG丸ｺﾞｼｯｸM-PRO" w:eastAsia="HG丸ｺﾞｼｯｸM-PRO" w:hint="eastAsia"/>
                                <w:sz w:val="24"/>
                                <w:szCs w:val="20"/>
                              </w:rPr>
                              <w:t xml:space="preserve">　　</w:t>
                            </w:r>
                            <w:r w:rsidR="00A90873">
                              <w:rPr>
                                <w:rFonts w:ascii="HG丸ｺﾞｼｯｸM-PRO" w:eastAsia="HG丸ｺﾞｼｯｸM-PRO" w:hint="eastAsia"/>
                                <w:sz w:val="24"/>
                                <w:szCs w:val="20"/>
                              </w:rPr>
                              <w:t>かんじドリルノート　　　　　　　２８０円</w:t>
                            </w:r>
                          </w:p>
                          <w:p w14:paraId="61C05EB9" w14:textId="428A9F94"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 xml:space="preserve">掲示ホルダー（B４サイズ）     </w:t>
                            </w:r>
                            <w:r w:rsidR="00277A53">
                              <w:rPr>
                                <w:rFonts w:ascii="HG丸ｺﾞｼｯｸM-PRO" w:eastAsia="HG丸ｺﾞｼｯｸM-PRO" w:hint="eastAsia"/>
                                <w:sz w:val="8"/>
                                <w:szCs w:val="2"/>
                              </w:rPr>
                              <w:t xml:space="preserve">     </w:t>
                            </w:r>
                            <w:r w:rsidR="00277A53">
                              <w:rPr>
                                <w:rFonts w:ascii="HG丸ｺﾞｼｯｸM-PRO" w:eastAsia="HG丸ｺﾞｼｯｸM-PRO" w:hint="eastAsia"/>
                                <w:sz w:val="4"/>
                                <w:szCs w:val="2"/>
                              </w:rPr>
                              <w:t xml:space="preserve">      </w:t>
                            </w:r>
                            <w:r w:rsidR="00277A53">
                              <w:rPr>
                                <w:rFonts w:ascii="HG丸ｺﾞｼｯｸM-PRO" w:eastAsia="HG丸ｺﾞｼｯｸM-PRO" w:hint="eastAsia"/>
                                <w:sz w:val="2"/>
                                <w:szCs w:val="2"/>
                              </w:rPr>
                              <w:t xml:space="preserve"> </w:t>
                            </w:r>
                            <w:r w:rsidR="00277A53">
                              <w:rPr>
                                <w:rFonts w:ascii="HG丸ｺﾞｼｯｸM-PRO" w:eastAsia="HG丸ｺﾞｼｯｸM-PRO" w:hint="eastAsia"/>
                                <w:sz w:val="4"/>
                                <w:szCs w:val="2"/>
                              </w:rPr>
                              <w:t xml:space="preserve">     </w:t>
                            </w:r>
                            <w:r>
                              <w:rPr>
                                <w:rFonts w:ascii="HG丸ｺﾞｼｯｸM-PRO" w:eastAsia="HG丸ｺﾞｼｯｸM-PRO" w:hint="eastAsia"/>
                                <w:sz w:val="24"/>
                                <w:szCs w:val="20"/>
                              </w:rPr>
                              <w:t>２</w:t>
                            </w:r>
                            <w:r w:rsidR="001C1C5D">
                              <w:rPr>
                                <w:rFonts w:ascii="HG丸ｺﾞｼｯｸM-PRO" w:eastAsia="HG丸ｺﾞｼｯｸM-PRO" w:hint="eastAsia"/>
                                <w:sz w:val="24"/>
                                <w:szCs w:val="20"/>
                              </w:rPr>
                              <w:t>５０</w:t>
                            </w:r>
                            <w:r>
                              <w:rPr>
                                <w:rFonts w:ascii="HG丸ｺﾞｼｯｸM-PRO" w:eastAsia="HG丸ｺﾞｼｯｸM-PRO" w:hint="eastAsia"/>
                                <w:sz w:val="24"/>
                                <w:szCs w:val="20"/>
                              </w:rPr>
                              <w:t>円</w:t>
                            </w:r>
                            <w:r w:rsidR="00A90873">
                              <w:rPr>
                                <w:rFonts w:ascii="HG丸ｺﾞｼｯｸM-PRO" w:eastAsia="HG丸ｺﾞｼｯｸM-PRO" w:hint="eastAsia"/>
                                <w:sz w:val="24"/>
                                <w:szCs w:val="20"/>
                              </w:rPr>
                              <w:t xml:space="preserve">　　かんじの力だめし</w:t>
                            </w:r>
                            <w:r w:rsidR="00275E1E">
                              <w:rPr>
                                <w:rFonts w:ascii="HG丸ｺﾞｼｯｸM-PRO" w:eastAsia="HG丸ｺﾞｼｯｸM-PRO" w:hint="eastAsia"/>
                                <w:sz w:val="24"/>
                                <w:szCs w:val="20"/>
                              </w:rPr>
                              <w:t xml:space="preserve">　　　　　　　　　７０円</w:t>
                            </w:r>
                          </w:p>
                          <w:p w14:paraId="2D5AC835" w14:textId="703BB2DE" w:rsidR="008B65E1" w:rsidRDefault="008B65E1" w:rsidP="001C1C5D">
                            <w:pPr>
                              <w:spacing w:line="0" w:lineRule="atLeast"/>
                              <w:ind w:firstLineChars="2359" w:firstLine="5662"/>
                              <w:rPr>
                                <w:rFonts w:ascii="HG丸ｺﾞｼｯｸM-PRO" w:eastAsia="HG丸ｺﾞｼｯｸM-PRO"/>
                                <w:b/>
                                <w:sz w:val="24"/>
                                <w:szCs w:val="21"/>
                              </w:rPr>
                            </w:pPr>
                            <w:r>
                              <w:rPr>
                                <w:rFonts w:ascii="HG丸ｺﾞｼｯｸM-PRO" w:eastAsia="HG丸ｺﾞｼｯｸM-PRO" w:hint="eastAsia"/>
                                <w:sz w:val="24"/>
                                <w:szCs w:val="20"/>
                              </w:rPr>
                              <w:t xml:space="preserve">　</w:t>
                            </w:r>
                            <w:r w:rsidRPr="00B31FD1">
                              <w:rPr>
                                <w:rFonts w:ascii="HG丸ｺﾞｼｯｸM-PRO" w:eastAsia="HG丸ｺﾞｼｯｸM-PRO" w:hint="eastAsia"/>
                                <w:b/>
                                <w:sz w:val="24"/>
                                <w:szCs w:val="21"/>
                              </w:rPr>
                              <w:t>合</w:t>
                            </w:r>
                            <w:r>
                              <w:rPr>
                                <w:rFonts w:ascii="HG丸ｺﾞｼｯｸM-PRO" w:eastAsia="HG丸ｺﾞｼｯｸM-PRO" w:hint="eastAsia"/>
                                <w:b/>
                                <w:sz w:val="24"/>
                                <w:szCs w:val="21"/>
                              </w:rPr>
                              <w:t xml:space="preserve">   </w:t>
                            </w:r>
                            <w:r w:rsidRPr="00B31FD1">
                              <w:rPr>
                                <w:rFonts w:ascii="HG丸ｺﾞｼｯｸM-PRO" w:eastAsia="HG丸ｺﾞｼｯｸM-PRO" w:hint="eastAsia"/>
                                <w:b/>
                                <w:sz w:val="24"/>
                                <w:szCs w:val="21"/>
                              </w:rPr>
                              <w:t>計</w:t>
                            </w:r>
                            <w:r>
                              <w:rPr>
                                <w:rFonts w:ascii="HG丸ｺﾞｼｯｸM-PRO" w:eastAsia="HG丸ｺﾞｼｯｸM-PRO" w:hint="eastAsia"/>
                                <w:b/>
                                <w:sz w:val="24"/>
                                <w:szCs w:val="21"/>
                              </w:rPr>
                              <w:t xml:space="preserve">　　　　　　　　　　</w:t>
                            </w:r>
                            <w:r w:rsidR="00232376">
                              <w:rPr>
                                <w:rFonts w:ascii="HG丸ｺﾞｼｯｸM-PRO" w:eastAsia="HG丸ｺﾞｼｯｸM-PRO" w:hint="eastAsia"/>
                                <w:b/>
                                <w:sz w:val="24"/>
                                <w:szCs w:val="21"/>
                              </w:rPr>
                              <w:t>３</w:t>
                            </w:r>
                            <w:r>
                              <w:rPr>
                                <w:rFonts w:ascii="HG丸ｺﾞｼｯｸM-PRO" w:eastAsia="HG丸ｺﾞｼｯｸM-PRO"/>
                                <w:b/>
                                <w:sz w:val="24"/>
                                <w:szCs w:val="21"/>
                              </w:rPr>
                              <w:t>，</w:t>
                            </w:r>
                            <w:r w:rsidR="00232376">
                              <w:rPr>
                                <w:rFonts w:ascii="HG丸ｺﾞｼｯｸM-PRO" w:eastAsia="HG丸ｺﾞｼｯｸM-PRO" w:hint="eastAsia"/>
                                <w:b/>
                                <w:sz w:val="24"/>
                                <w:szCs w:val="21"/>
                              </w:rPr>
                              <w:t>６８０</w:t>
                            </w:r>
                            <w:r w:rsidRPr="00B31FD1">
                              <w:rPr>
                                <w:rFonts w:ascii="HG丸ｺﾞｼｯｸM-PRO" w:eastAsia="HG丸ｺﾞｼｯｸM-PRO" w:hint="eastAsia"/>
                                <w:b/>
                                <w:sz w:val="24"/>
                                <w:szCs w:val="21"/>
                              </w:rPr>
                              <w:t>円</w:t>
                            </w:r>
                          </w:p>
                          <w:p w14:paraId="0EBF74D2" w14:textId="54C75C56" w:rsidR="008B65E1" w:rsidRPr="003C687E" w:rsidRDefault="008B65E1" w:rsidP="00277A53">
                            <w:pPr>
                              <w:spacing w:line="0" w:lineRule="atLeast"/>
                              <w:ind w:firstLineChars="2409" w:firstLine="5782"/>
                              <w:rPr>
                                <w:rFonts w:ascii="HG丸ｺﾞｼｯｸM-PRO" w:eastAsia="HG丸ｺﾞｼｯｸM-PRO"/>
                                <w:sz w:val="24"/>
                                <w:szCs w:val="21"/>
                                <w:u w:val="double"/>
                              </w:rPr>
                            </w:pPr>
                            <w:r w:rsidRPr="003C687E">
                              <w:rPr>
                                <w:rFonts w:ascii="HG丸ｺﾞｼｯｸM-PRO" w:eastAsia="HG丸ｺﾞｼｯｸM-PRO" w:hint="eastAsia"/>
                                <w:sz w:val="24"/>
                                <w:szCs w:val="21"/>
                                <w:u w:val="double"/>
                              </w:rPr>
                              <w:t>※</w:t>
                            </w:r>
                            <w:r w:rsidRPr="003C687E">
                              <w:rPr>
                                <w:rFonts w:ascii="HG丸ｺﾞｼｯｸM-PRO" w:eastAsia="HG丸ｺﾞｼｯｸM-PRO"/>
                                <w:sz w:val="24"/>
                                <w:szCs w:val="21"/>
                                <w:u w:val="double"/>
                              </w:rPr>
                              <w:t>４月</w:t>
                            </w:r>
                            <w:r w:rsidRPr="003C687E">
                              <w:rPr>
                                <w:rFonts w:ascii="HG丸ｺﾞｼｯｸM-PRO" w:eastAsia="HG丸ｺﾞｼｯｸM-PRO" w:hint="eastAsia"/>
                                <w:sz w:val="24"/>
                                <w:szCs w:val="21"/>
                                <w:u w:val="double"/>
                              </w:rPr>
                              <w:t>の</w:t>
                            </w:r>
                            <w:r w:rsidRPr="003C687E">
                              <w:rPr>
                                <w:rFonts w:ascii="HG丸ｺﾞｼｯｸM-PRO" w:eastAsia="HG丸ｺﾞｼｯｸM-PRO"/>
                                <w:sz w:val="24"/>
                                <w:szCs w:val="21"/>
                                <w:u w:val="double"/>
                              </w:rPr>
                              <w:t>集金額との</w:t>
                            </w:r>
                            <w:r w:rsidRPr="003C687E">
                              <w:rPr>
                                <w:rFonts w:ascii="HG丸ｺﾞｼｯｸM-PRO" w:eastAsia="HG丸ｺﾞｼｯｸM-PRO" w:hint="eastAsia"/>
                                <w:sz w:val="24"/>
                                <w:szCs w:val="21"/>
                                <w:u w:val="double"/>
                              </w:rPr>
                              <w:t>合計</w:t>
                            </w:r>
                            <w:r w:rsidRPr="003C687E">
                              <w:rPr>
                                <w:rFonts w:ascii="HG丸ｺﾞｼｯｸM-PRO" w:eastAsia="HG丸ｺﾞｼｯｸM-PRO"/>
                                <w:sz w:val="24"/>
                                <w:szCs w:val="21"/>
                                <w:u w:val="double"/>
                              </w:rPr>
                              <w:t>・・・</w:t>
                            </w:r>
                            <w:r w:rsidR="00CB3B62">
                              <w:rPr>
                                <w:rFonts w:ascii="HG丸ｺﾞｼｯｸM-PRO" w:eastAsia="HG丸ｺﾞｼｯｸM-PRO" w:hint="eastAsia"/>
                                <w:sz w:val="24"/>
                                <w:szCs w:val="21"/>
                                <w:u w:val="double"/>
                              </w:rPr>
                              <w:t>８</w:t>
                            </w:r>
                            <w:r>
                              <w:rPr>
                                <w:rFonts w:ascii="HG丸ｺﾞｼｯｸM-PRO" w:eastAsia="HG丸ｺﾞｼｯｸM-PRO" w:hint="eastAsia"/>
                                <w:sz w:val="24"/>
                                <w:szCs w:val="21"/>
                                <w:u w:val="double"/>
                              </w:rPr>
                              <w:t>，</w:t>
                            </w:r>
                            <w:r w:rsidR="00232376">
                              <w:rPr>
                                <w:rFonts w:ascii="HG丸ｺﾞｼｯｸM-PRO" w:eastAsia="HG丸ｺﾞｼｯｸM-PRO" w:hint="eastAsia"/>
                                <w:sz w:val="24"/>
                                <w:szCs w:val="21"/>
                                <w:u w:val="double"/>
                              </w:rPr>
                              <w:t>３７０</w:t>
                            </w:r>
                            <w:r w:rsidRPr="003C687E">
                              <w:rPr>
                                <w:rFonts w:ascii="HG丸ｺﾞｼｯｸM-PRO" w:eastAsia="HG丸ｺﾞｼｯｸM-PRO"/>
                                <w:sz w:val="24"/>
                                <w:szCs w:val="21"/>
                                <w:u w:val="double"/>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78B2" id="Text Box 12" o:spid="_x0000_s1031" type="#_x0000_t202" style="position:absolute;margin-left:-14.6pt;margin-top:3.7pt;width:544.85pt;height:14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">
                <v:stroke dashstyle="longDashDot"/>
                <v:textbox inset="5.85pt,.7pt,5.85pt,.7pt">
                  <w:txbxContent>
                    <w:p w14:paraId="66760D35" w14:textId="388612F4" w:rsidR="008B65E1" w:rsidRPr="00C12A37" w:rsidRDefault="008B65E1" w:rsidP="008B65E1">
                      <w:pPr>
                        <w:jc w:val="center"/>
                        <w:rPr>
                          <w:rFonts w:ascii="HG丸ｺﾞｼｯｸM-PRO" w:eastAsia="HG丸ｺﾞｼｯｸM-PRO"/>
                          <w:b/>
                          <w:sz w:val="24"/>
                          <w:szCs w:val="24"/>
                        </w:rPr>
                      </w:pPr>
                      <w:r w:rsidRPr="00C12A37">
                        <w:rPr>
                          <w:rFonts w:ascii="HG丸ｺﾞｼｯｸM-PRO" w:eastAsia="HG丸ｺﾞｼｯｸM-PRO" w:hint="eastAsia"/>
                          <w:b/>
                          <w:sz w:val="24"/>
                          <w:szCs w:val="24"/>
                        </w:rPr>
                        <w:t>～今月の集金（</w:t>
                      </w:r>
                      <w:r w:rsidRPr="00C12A37">
                        <w:rPr>
                          <w:rFonts w:ascii="HG丸ｺﾞｼｯｸM-PRO" w:eastAsia="HG丸ｺﾞｼｯｸM-PRO" w:hint="eastAsia"/>
                          <w:b/>
                          <w:sz w:val="24"/>
                          <w:szCs w:val="24"/>
                        </w:rPr>
                        <w:t>６月</w:t>
                      </w:r>
                      <w:r w:rsidR="007D5DF9">
                        <w:rPr>
                          <w:rFonts w:ascii="HG丸ｺﾞｼｯｸM-PRO" w:eastAsia="HG丸ｺﾞｼｯｸM-PRO" w:hint="eastAsia"/>
                          <w:b/>
                          <w:sz w:val="24"/>
                          <w:szCs w:val="24"/>
                        </w:rPr>
                        <w:t>９</w:t>
                      </w:r>
                      <w:r w:rsidRPr="00C12A37">
                        <w:rPr>
                          <w:rFonts w:ascii="HG丸ｺﾞｼｯｸM-PRO" w:eastAsia="HG丸ｺﾞｼｯｸM-PRO" w:hint="eastAsia"/>
                          <w:b/>
                          <w:sz w:val="24"/>
                          <w:szCs w:val="24"/>
                        </w:rPr>
                        <w:t>日引き落とし）～</w:t>
                      </w:r>
                    </w:p>
                    <w:p w14:paraId="440999B3" w14:textId="020A15D7" w:rsidR="00277A53" w:rsidRDefault="00277A53" w:rsidP="00277A53">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ノート</w:t>
                      </w:r>
                      <w:r w:rsidR="00232376">
                        <w:rPr>
                          <w:rFonts w:ascii="HG丸ｺﾞｼｯｸM-PRO" w:eastAsia="HG丸ｺﾞｼｯｸM-PRO" w:hint="eastAsia"/>
                          <w:sz w:val="24"/>
                          <w:szCs w:val="20"/>
                        </w:rPr>
                        <w:t>５</w:t>
                      </w:r>
                      <w:r>
                        <w:rPr>
                          <w:rFonts w:ascii="HG丸ｺﾞｼｯｸM-PRO" w:eastAsia="HG丸ｺﾞｼｯｸM-PRO" w:hint="eastAsia"/>
                          <w:sz w:val="24"/>
                          <w:szCs w:val="20"/>
                        </w:rPr>
                        <w:t xml:space="preserve">冊（算数２冊・国語２冊・道徳）　</w:t>
                      </w:r>
                      <w:r w:rsidR="00232376">
                        <w:rPr>
                          <w:rFonts w:ascii="HG丸ｺﾞｼｯｸM-PRO" w:eastAsia="HG丸ｺﾞｼｯｸM-PRO" w:hint="eastAsia"/>
                          <w:sz w:val="24"/>
                          <w:szCs w:val="20"/>
                        </w:rPr>
                        <w:t xml:space="preserve">　　</w:t>
                      </w:r>
                      <w:r w:rsidR="00D66FFC">
                        <w:rPr>
                          <w:rFonts w:ascii="HG丸ｺﾞｼｯｸM-PRO" w:eastAsia="HG丸ｺﾞｼｯｸM-PRO" w:hint="eastAsia"/>
                          <w:sz w:val="24"/>
                          <w:szCs w:val="20"/>
                        </w:rPr>
                        <w:t xml:space="preserve">　</w:t>
                      </w:r>
                      <w:r>
                        <w:rPr>
                          <w:rFonts w:ascii="HG丸ｺﾞｼｯｸM-PRO" w:eastAsia="HG丸ｺﾞｼｯｸM-PRO" w:hint="eastAsia"/>
                          <w:sz w:val="24"/>
                          <w:szCs w:val="20"/>
                        </w:rPr>
                        <w:t>板目</w:t>
                      </w:r>
                      <w:r>
                        <w:rPr>
                          <w:rFonts w:ascii="HG丸ｺﾞｼｯｸM-PRO" w:eastAsia="HG丸ｺﾞｼｯｸM-PRO"/>
                          <w:sz w:val="24"/>
                          <w:szCs w:val="20"/>
                        </w:rPr>
                        <w:t>用紙</w:t>
                      </w:r>
                      <w:r>
                        <w:rPr>
                          <w:rFonts w:ascii="HG丸ｺﾞｼｯｸM-PRO" w:eastAsia="HG丸ｺﾞｼｯｸM-PRO" w:hint="eastAsia"/>
                          <w:sz w:val="24"/>
                          <w:szCs w:val="20"/>
                        </w:rPr>
                        <w:t>（音読カード</w:t>
                      </w:r>
                      <w:r>
                        <w:rPr>
                          <w:rFonts w:ascii="HG丸ｺﾞｼｯｸM-PRO" w:eastAsia="HG丸ｺﾞｼｯｸM-PRO"/>
                          <w:sz w:val="24"/>
                          <w:szCs w:val="20"/>
                        </w:rPr>
                        <w:t>用）</w:t>
                      </w:r>
                      <w:r>
                        <w:rPr>
                          <w:rFonts w:ascii="HG丸ｺﾞｼｯｸM-PRO" w:eastAsia="HG丸ｺﾞｼｯｸM-PRO" w:hint="eastAsia"/>
                          <w:sz w:val="24"/>
                          <w:szCs w:val="20"/>
                        </w:rPr>
                        <w:t xml:space="preserve">　　</w:t>
                      </w:r>
                      <w:r>
                        <w:rPr>
                          <w:rFonts w:ascii="HG丸ｺﾞｼｯｸM-PRO" w:eastAsia="HG丸ｺﾞｼｯｸM-PRO"/>
                          <w:sz w:val="24"/>
                          <w:szCs w:val="20"/>
                        </w:rPr>
                        <w:t xml:space="preserve">　　　</w:t>
                      </w:r>
                      <w:r w:rsidR="001C1C5D">
                        <w:rPr>
                          <w:rFonts w:ascii="HG丸ｺﾞｼｯｸM-PRO" w:eastAsia="HG丸ｺﾞｼｯｸM-PRO" w:hint="eastAsia"/>
                          <w:sz w:val="24"/>
                          <w:szCs w:val="20"/>
                        </w:rPr>
                        <w:t>５０</w:t>
                      </w:r>
                      <w:r>
                        <w:rPr>
                          <w:rFonts w:ascii="HG丸ｺﾞｼｯｸM-PRO" w:eastAsia="HG丸ｺﾞｼｯｸM-PRO"/>
                          <w:sz w:val="24"/>
                          <w:szCs w:val="20"/>
                        </w:rPr>
                        <w:t>円</w:t>
                      </w:r>
                      <w:r>
                        <w:rPr>
                          <w:rFonts w:ascii="HG丸ｺﾞｼｯｸM-PRO" w:eastAsia="HG丸ｺﾞｼｯｸM-PRO" w:hint="eastAsia"/>
                          <w:sz w:val="24"/>
                          <w:szCs w:val="20"/>
                        </w:rPr>
                        <w:t xml:space="preserve">　　</w:t>
                      </w:r>
                    </w:p>
                    <w:p w14:paraId="2926FA7F" w14:textId="039CFFC1" w:rsidR="00277A53" w:rsidRPr="00277A53" w:rsidRDefault="00277A53" w:rsidP="00277A53">
                      <w:pPr>
                        <w:spacing w:line="0" w:lineRule="atLeast"/>
                        <w:ind w:firstLineChars="1600" w:firstLine="3840"/>
                        <w:rPr>
                          <w:rFonts w:ascii="HG丸ｺﾞｼｯｸM-PRO" w:eastAsia="HG丸ｺﾞｼｯｸM-PRO"/>
                          <w:sz w:val="24"/>
                          <w:szCs w:val="20"/>
                        </w:rPr>
                      </w:pPr>
                      <w:r>
                        <w:rPr>
                          <w:rFonts w:ascii="HG丸ｺﾞｼｯｸM-PRO" w:eastAsia="HG丸ｺﾞｼｯｸM-PRO" w:hint="eastAsia"/>
                          <w:sz w:val="24"/>
                          <w:szCs w:val="20"/>
                        </w:rPr>
                        <w:t>１，</w:t>
                      </w:r>
                      <w:r w:rsidR="00232376">
                        <w:rPr>
                          <w:rFonts w:ascii="HG丸ｺﾞｼｯｸM-PRO" w:eastAsia="HG丸ｺﾞｼｯｸM-PRO" w:hint="eastAsia"/>
                          <w:sz w:val="24"/>
                          <w:szCs w:val="20"/>
                        </w:rPr>
                        <w:t>０１０</w:t>
                      </w:r>
                      <w:r>
                        <w:rPr>
                          <w:rFonts w:ascii="HG丸ｺﾞｼｯｸM-PRO" w:eastAsia="HG丸ｺﾞｼｯｸM-PRO" w:hint="eastAsia"/>
                          <w:sz w:val="24"/>
                          <w:szCs w:val="20"/>
                        </w:rPr>
                        <w:t>円　　かんじドリル　　　　　　　　　　３７０円</w:t>
                      </w:r>
                    </w:p>
                    <w:p w14:paraId="5881966D" w14:textId="38E808F6" w:rsidR="008B65E1" w:rsidRPr="00277A53" w:rsidRDefault="00277A53" w:rsidP="00277A53">
                      <w:pPr>
                        <w:spacing w:line="0" w:lineRule="atLeast"/>
                        <w:ind w:rightChars="-35" w:right="-73" w:firstLineChars="100" w:firstLine="240"/>
                        <w:rPr>
                          <w:rFonts w:ascii="HG丸ｺﾞｼｯｸM-PRO" w:eastAsia="HG丸ｺﾞｼｯｸM-PRO"/>
                          <w:sz w:val="24"/>
                          <w:szCs w:val="20"/>
                        </w:rPr>
                      </w:pPr>
                      <w:r>
                        <w:rPr>
                          <w:rFonts w:ascii="HG丸ｺﾞｼｯｸM-PRO" w:eastAsia="HG丸ｺﾞｼｯｸM-PRO" w:hint="eastAsia"/>
                          <w:sz w:val="24"/>
                          <w:szCs w:val="20"/>
                        </w:rPr>
                        <w:t>あさがお</w:t>
                      </w:r>
                      <w:r>
                        <w:rPr>
                          <w:rFonts w:ascii="HG丸ｺﾞｼｯｸM-PRO" w:eastAsia="HG丸ｺﾞｼｯｸM-PRO"/>
                          <w:sz w:val="24"/>
                          <w:szCs w:val="20"/>
                        </w:rPr>
                        <w:t xml:space="preserve">育成セット　　　　　</w:t>
                      </w:r>
                      <w:r w:rsidR="00232376">
                        <w:rPr>
                          <w:rFonts w:ascii="HG丸ｺﾞｼｯｸM-PRO" w:eastAsia="HG丸ｺﾞｼｯｸM-PRO" w:hint="eastAsia"/>
                          <w:sz w:val="24"/>
                          <w:szCs w:val="20"/>
                        </w:rPr>
                        <w:t xml:space="preserve">　</w:t>
                      </w:r>
                      <w:r>
                        <w:rPr>
                          <w:rFonts w:ascii="HG丸ｺﾞｼｯｸM-PRO" w:eastAsia="HG丸ｺﾞｼｯｸM-PRO" w:hint="eastAsia"/>
                          <w:sz w:val="24"/>
                          <w:szCs w:val="20"/>
                        </w:rPr>
                        <w:t>１，</w:t>
                      </w:r>
                      <w:r w:rsidR="00232376">
                        <w:rPr>
                          <w:rFonts w:ascii="HG丸ｺﾞｼｯｸM-PRO" w:eastAsia="HG丸ｺﾞｼｯｸM-PRO" w:hint="eastAsia"/>
                          <w:sz w:val="24"/>
                          <w:szCs w:val="20"/>
                        </w:rPr>
                        <w:t>１２０</w:t>
                      </w:r>
                      <w:r>
                        <w:rPr>
                          <w:rFonts w:ascii="HG丸ｺﾞｼｯｸM-PRO" w:eastAsia="HG丸ｺﾞｼｯｸM-PRO" w:hint="eastAsia"/>
                          <w:sz w:val="24"/>
                          <w:szCs w:val="20"/>
                        </w:rPr>
                        <w:t>円</w:t>
                      </w:r>
                      <w:r w:rsidR="00232376">
                        <w:rPr>
                          <w:rFonts w:ascii="HG丸ｺﾞｼｯｸM-PRO" w:eastAsia="HG丸ｺﾞｼｯｸM-PRO" w:hint="eastAsia"/>
                          <w:sz w:val="24"/>
                          <w:szCs w:val="20"/>
                        </w:rPr>
                        <w:t xml:space="preserve">　　カタカナ　　　</w:t>
                      </w:r>
                      <w:r w:rsidR="00232376">
                        <w:rPr>
                          <w:rFonts w:ascii="HG丸ｺﾞｼｯｸM-PRO" w:eastAsia="HG丸ｺﾞｼｯｸM-PRO"/>
                          <w:sz w:val="24"/>
                          <w:szCs w:val="20"/>
                        </w:rPr>
                        <w:t xml:space="preserve">　　　　　　　</w:t>
                      </w:r>
                      <w:r w:rsidR="00232376">
                        <w:rPr>
                          <w:rFonts w:ascii="HG丸ｺﾞｼｯｸM-PRO" w:eastAsia="HG丸ｺﾞｼｯｸM-PRO" w:hint="eastAsia"/>
                          <w:sz w:val="24"/>
                          <w:szCs w:val="20"/>
                        </w:rPr>
                        <w:t xml:space="preserve">　</w:t>
                      </w:r>
                      <w:r w:rsidR="00232376">
                        <w:rPr>
                          <w:rFonts w:ascii="HG丸ｺﾞｼｯｸM-PRO" w:eastAsia="HG丸ｺﾞｼｯｸM-PRO"/>
                          <w:sz w:val="24"/>
                          <w:szCs w:val="20"/>
                        </w:rPr>
                        <w:t xml:space="preserve">　</w:t>
                      </w:r>
                      <w:r w:rsidR="00232376">
                        <w:rPr>
                          <w:rFonts w:ascii="HG丸ｺﾞｼｯｸM-PRO" w:eastAsia="HG丸ｺﾞｼｯｸM-PRO" w:hint="eastAsia"/>
                          <w:sz w:val="24"/>
                          <w:szCs w:val="20"/>
                        </w:rPr>
                        <w:t>３５０</w:t>
                      </w:r>
                      <w:r w:rsidR="00232376">
                        <w:rPr>
                          <w:rFonts w:ascii="HG丸ｺﾞｼｯｸM-PRO" w:eastAsia="HG丸ｺﾞｼｯｸM-PRO"/>
                          <w:sz w:val="24"/>
                          <w:szCs w:val="20"/>
                        </w:rPr>
                        <w:t>円</w:t>
                      </w:r>
                    </w:p>
                    <w:p w14:paraId="7E74CBEE" w14:textId="4918BA29" w:rsidR="008B65E1" w:rsidRPr="001C1C5D" w:rsidRDefault="008B65E1" w:rsidP="001C1C5D">
                      <w:pPr>
                        <w:spacing w:line="0" w:lineRule="atLeast"/>
                        <w:ind w:rightChars="-35" w:right="-73"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掲示ホルダー（A4サイズ）</w:t>
                      </w:r>
                      <w:r w:rsidR="00277A53">
                        <w:rPr>
                          <w:rFonts w:ascii="HG丸ｺﾞｼｯｸM-PRO" w:eastAsia="HG丸ｺﾞｼｯｸM-PRO" w:hint="eastAsia"/>
                          <w:sz w:val="24"/>
                          <w:szCs w:val="20"/>
                        </w:rPr>
                        <w:t xml:space="preserve">       </w:t>
                      </w:r>
                      <w:r w:rsidR="00277A53">
                        <w:rPr>
                          <w:rFonts w:ascii="HG丸ｺﾞｼｯｸM-PRO" w:eastAsia="HG丸ｺﾞｼｯｸM-PRO" w:hint="eastAsia"/>
                          <w:sz w:val="2"/>
                          <w:szCs w:val="2"/>
                        </w:rPr>
                        <w:t xml:space="preserve"> </w:t>
                      </w:r>
                      <w:r w:rsidR="00277A53">
                        <w:rPr>
                          <w:rFonts w:ascii="HG丸ｺﾞｼｯｸM-PRO" w:eastAsia="HG丸ｺﾞｼｯｸM-PRO" w:hint="eastAsia"/>
                          <w:sz w:val="24"/>
                          <w:szCs w:val="20"/>
                        </w:rPr>
                        <w:t xml:space="preserve"> </w:t>
                      </w:r>
                      <w:r w:rsidR="00277A53">
                        <w:rPr>
                          <w:rFonts w:ascii="HG丸ｺﾞｼｯｸM-PRO" w:eastAsia="HG丸ｺﾞｼｯｸM-PRO" w:hint="eastAsia"/>
                          <w:sz w:val="4"/>
                          <w:szCs w:val="2"/>
                        </w:rPr>
                        <w:t xml:space="preserve">  </w:t>
                      </w:r>
                      <w:r>
                        <w:rPr>
                          <w:rFonts w:ascii="HG丸ｺﾞｼｯｸM-PRO" w:eastAsia="HG丸ｺﾞｼｯｸM-PRO" w:hint="eastAsia"/>
                          <w:sz w:val="24"/>
                          <w:szCs w:val="20"/>
                        </w:rPr>
                        <w:t>１８</w:t>
                      </w:r>
                      <w:r w:rsidR="001C1C5D">
                        <w:rPr>
                          <w:rFonts w:ascii="HG丸ｺﾞｼｯｸM-PRO" w:eastAsia="HG丸ｺﾞｼｯｸM-PRO" w:hint="eastAsia"/>
                          <w:sz w:val="24"/>
                          <w:szCs w:val="20"/>
                        </w:rPr>
                        <w:t>０</w:t>
                      </w:r>
                      <w:r>
                        <w:rPr>
                          <w:rFonts w:ascii="HG丸ｺﾞｼｯｸM-PRO" w:eastAsia="HG丸ｺﾞｼｯｸM-PRO" w:hint="eastAsia"/>
                          <w:sz w:val="24"/>
                          <w:szCs w:val="20"/>
                        </w:rPr>
                        <w:t>円</w:t>
                      </w:r>
                      <w:r w:rsidR="001C1C5D">
                        <w:rPr>
                          <w:rFonts w:ascii="HG丸ｺﾞｼｯｸM-PRO" w:eastAsia="HG丸ｺﾞｼｯｸM-PRO" w:hint="eastAsia"/>
                          <w:sz w:val="24"/>
                          <w:szCs w:val="20"/>
                        </w:rPr>
                        <w:t xml:space="preserve">　　</w:t>
                      </w:r>
                      <w:r w:rsidR="00A90873">
                        <w:rPr>
                          <w:rFonts w:ascii="HG丸ｺﾞｼｯｸM-PRO" w:eastAsia="HG丸ｺﾞｼｯｸM-PRO" w:hint="eastAsia"/>
                          <w:sz w:val="24"/>
                          <w:szCs w:val="20"/>
                        </w:rPr>
                        <w:t>かんじドリルノート　　　　　　　２８０円</w:t>
                      </w:r>
                    </w:p>
                    <w:p w14:paraId="61C05EB9" w14:textId="428A9F94"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 xml:space="preserve">掲示ホルダー（B４サイズ）     </w:t>
                      </w:r>
                      <w:r w:rsidR="00277A53">
                        <w:rPr>
                          <w:rFonts w:ascii="HG丸ｺﾞｼｯｸM-PRO" w:eastAsia="HG丸ｺﾞｼｯｸM-PRO" w:hint="eastAsia"/>
                          <w:sz w:val="8"/>
                          <w:szCs w:val="2"/>
                        </w:rPr>
                        <w:t xml:space="preserve">     </w:t>
                      </w:r>
                      <w:r w:rsidR="00277A53">
                        <w:rPr>
                          <w:rFonts w:ascii="HG丸ｺﾞｼｯｸM-PRO" w:eastAsia="HG丸ｺﾞｼｯｸM-PRO" w:hint="eastAsia"/>
                          <w:sz w:val="4"/>
                          <w:szCs w:val="2"/>
                        </w:rPr>
                        <w:t xml:space="preserve">      </w:t>
                      </w:r>
                      <w:r w:rsidR="00277A53">
                        <w:rPr>
                          <w:rFonts w:ascii="HG丸ｺﾞｼｯｸM-PRO" w:eastAsia="HG丸ｺﾞｼｯｸM-PRO" w:hint="eastAsia"/>
                          <w:sz w:val="2"/>
                          <w:szCs w:val="2"/>
                        </w:rPr>
                        <w:t xml:space="preserve"> </w:t>
                      </w:r>
                      <w:r w:rsidR="00277A53">
                        <w:rPr>
                          <w:rFonts w:ascii="HG丸ｺﾞｼｯｸM-PRO" w:eastAsia="HG丸ｺﾞｼｯｸM-PRO" w:hint="eastAsia"/>
                          <w:sz w:val="4"/>
                          <w:szCs w:val="2"/>
                        </w:rPr>
                        <w:t xml:space="preserve">     </w:t>
                      </w:r>
                      <w:r>
                        <w:rPr>
                          <w:rFonts w:ascii="HG丸ｺﾞｼｯｸM-PRO" w:eastAsia="HG丸ｺﾞｼｯｸM-PRO" w:hint="eastAsia"/>
                          <w:sz w:val="24"/>
                          <w:szCs w:val="20"/>
                        </w:rPr>
                        <w:t>２</w:t>
                      </w:r>
                      <w:r w:rsidR="001C1C5D">
                        <w:rPr>
                          <w:rFonts w:ascii="HG丸ｺﾞｼｯｸM-PRO" w:eastAsia="HG丸ｺﾞｼｯｸM-PRO" w:hint="eastAsia"/>
                          <w:sz w:val="24"/>
                          <w:szCs w:val="20"/>
                        </w:rPr>
                        <w:t>５０</w:t>
                      </w:r>
                      <w:r>
                        <w:rPr>
                          <w:rFonts w:ascii="HG丸ｺﾞｼｯｸM-PRO" w:eastAsia="HG丸ｺﾞｼｯｸM-PRO" w:hint="eastAsia"/>
                          <w:sz w:val="24"/>
                          <w:szCs w:val="20"/>
                        </w:rPr>
                        <w:t>円</w:t>
                      </w:r>
                      <w:r w:rsidR="00A90873">
                        <w:rPr>
                          <w:rFonts w:ascii="HG丸ｺﾞｼｯｸM-PRO" w:eastAsia="HG丸ｺﾞｼｯｸM-PRO" w:hint="eastAsia"/>
                          <w:sz w:val="24"/>
                          <w:szCs w:val="20"/>
                        </w:rPr>
                        <w:t xml:space="preserve">　　かんじの力だめし</w:t>
                      </w:r>
                      <w:r w:rsidR="00275E1E">
                        <w:rPr>
                          <w:rFonts w:ascii="HG丸ｺﾞｼｯｸM-PRO" w:eastAsia="HG丸ｺﾞｼｯｸM-PRO" w:hint="eastAsia"/>
                          <w:sz w:val="24"/>
                          <w:szCs w:val="20"/>
                        </w:rPr>
                        <w:t xml:space="preserve">　　　　　　　　　７０円</w:t>
                      </w:r>
                    </w:p>
                    <w:p w14:paraId="2D5AC835" w14:textId="703BB2DE" w:rsidR="008B65E1" w:rsidRDefault="008B65E1" w:rsidP="001C1C5D">
                      <w:pPr>
                        <w:spacing w:line="0" w:lineRule="atLeast"/>
                        <w:ind w:firstLineChars="2359" w:firstLine="5662"/>
                        <w:rPr>
                          <w:rFonts w:ascii="HG丸ｺﾞｼｯｸM-PRO" w:eastAsia="HG丸ｺﾞｼｯｸM-PRO"/>
                          <w:b/>
                          <w:sz w:val="24"/>
                          <w:szCs w:val="21"/>
                        </w:rPr>
                      </w:pPr>
                      <w:r>
                        <w:rPr>
                          <w:rFonts w:ascii="HG丸ｺﾞｼｯｸM-PRO" w:eastAsia="HG丸ｺﾞｼｯｸM-PRO" w:hint="eastAsia"/>
                          <w:sz w:val="24"/>
                          <w:szCs w:val="20"/>
                        </w:rPr>
                        <w:t xml:space="preserve">　</w:t>
                      </w:r>
                      <w:r w:rsidRPr="00B31FD1">
                        <w:rPr>
                          <w:rFonts w:ascii="HG丸ｺﾞｼｯｸM-PRO" w:eastAsia="HG丸ｺﾞｼｯｸM-PRO" w:hint="eastAsia"/>
                          <w:b/>
                          <w:sz w:val="24"/>
                          <w:szCs w:val="21"/>
                        </w:rPr>
                        <w:t>合</w:t>
                      </w:r>
                      <w:r>
                        <w:rPr>
                          <w:rFonts w:ascii="HG丸ｺﾞｼｯｸM-PRO" w:eastAsia="HG丸ｺﾞｼｯｸM-PRO" w:hint="eastAsia"/>
                          <w:b/>
                          <w:sz w:val="24"/>
                          <w:szCs w:val="21"/>
                        </w:rPr>
                        <w:t xml:space="preserve">   </w:t>
                      </w:r>
                      <w:r w:rsidRPr="00B31FD1">
                        <w:rPr>
                          <w:rFonts w:ascii="HG丸ｺﾞｼｯｸM-PRO" w:eastAsia="HG丸ｺﾞｼｯｸM-PRO" w:hint="eastAsia"/>
                          <w:b/>
                          <w:sz w:val="24"/>
                          <w:szCs w:val="21"/>
                        </w:rPr>
                        <w:t>計</w:t>
                      </w:r>
                      <w:r>
                        <w:rPr>
                          <w:rFonts w:ascii="HG丸ｺﾞｼｯｸM-PRO" w:eastAsia="HG丸ｺﾞｼｯｸM-PRO" w:hint="eastAsia"/>
                          <w:b/>
                          <w:sz w:val="24"/>
                          <w:szCs w:val="21"/>
                        </w:rPr>
                        <w:t xml:space="preserve">　　　　　　　　　　</w:t>
                      </w:r>
                      <w:r w:rsidR="00232376">
                        <w:rPr>
                          <w:rFonts w:ascii="HG丸ｺﾞｼｯｸM-PRO" w:eastAsia="HG丸ｺﾞｼｯｸM-PRO" w:hint="eastAsia"/>
                          <w:b/>
                          <w:sz w:val="24"/>
                          <w:szCs w:val="21"/>
                        </w:rPr>
                        <w:t>３</w:t>
                      </w:r>
                      <w:r>
                        <w:rPr>
                          <w:rFonts w:ascii="HG丸ｺﾞｼｯｸM-PRO" w:eastAsia="HG丸ｺﾞｼｯｸM-PRO"/>
                          <w:b/>
                          <w:sz w:val="24"/>
                          <w:szCs w:val="21"/>
                        </w:rPr>
                        <w:t>，</w:t>
                      </w:r>
                      <w:r w:rsidR="00232376">
                        <w:rPr>
                          <w:rFonts w:ascii="HG丸ｺﾞｼｯｸM-PRO" w:eastAsia="HG丸ｺﾞｼｯｸM-PRO" w:hint="eastAsia"/>
                          <w:b/>
                          <w:sz w:val="24"/>
                          <w:szCs w:val="21"/>
                        </w:rPr>
                        <w:t>６８０</w:t>
                      </w:r>
                      <w:r w:rsidRPr="00B31FD1">
                        <w:rPr>
                          <w:rFonts w:ascii="HG丸ｺﾞｼｯｸM-PRO" w:eastAsia="HG丸ｺﾞｼｯｸM-PRO" w:hint="eastAsia"/>
                          <w:b/>
                          <w:sz w:val="24"/>
                          <w:szCs w:val="21"/>
                        </w:rPr>
                        <w:t>円</w:t>
                      </w:r>
                    </w:p>
                    <w:p w14:paraId="0EBF74D2" w14:textId="54C75C56" w:rsidR="008B65E1" w:rsidRPr="003C687E" w:rsidRDefault="008B65E1" w:rsidP="00277A53">
                      <w:pPr>
                        <w:spacing w:line="0" w:lineRule="atLeast"/>
                        <w:ind w:firstLineChars="2409" w:firstLine="5782"/>
                        <w:rPr>
                          <w:rFonts w:ascii="HG丸ｺﾞｼｯｸM-PRO" w:eastAsia="HG丸ｺﾞｼｯｸM-PRO"/>
                          <w:sz w:val="24"/>
                          <w:szCs w:val="21"/>
                          <w:u w:val="double"/>
                        </w:rPr>
                      </w:pPr>
                      <w:r w:rsidRPr="003C687E">
                        <w:rPr>
                          <w:rFonts w:ascii="HG丸ｺﾞｼｯｸM-PRO" w:eastAsia="HG丸ｺﾞｼｯｸM-PRO" w:hint="eastAsia"/>
                          <w:sz w:val="24"/>
                          <w:szCs w:val="21"/>
                          <w:u w:val="double"/>
                        </w:rPr>
                        <w:t>※</w:t>
                      </w:r>
                      <w:r w:rsidRPr="003C687E">
                        <w:rPr>
                          <w:rFonts w:ascii="HG丸ｺﾞｼｯｸM-PRO" w:eastAsia="HG丸ｺﾞｼｯｸM-PRO"/>
                          <w:sz w:val="24"/>
                          <w:szCs w:val="21"/>
                          <w:u w:val="double"/>
                        </w:rPr>
                        <w:t>４月</w:t>
                      </w:r>
                      <w:r w:rsidRPr="003C687E">
                        <w:rPr>
                          <w:rFonts w:ascii="HG丸ｺﾞｼｯｸM-PRO" w:eastAsia="HG丸ｺﾞｼｯｸM-PRO" w:hint="eastAsia"/>
                          <w:sz w:val="24"/>
                          <w:szCs w:val="21"/>
                          <w:u w:val="double"/>
                        </w:rPr>
                        <w:t>の</w:t>
                      </w:r>
                      <w:r w:rsidRPr="003C687E">
                        <w:rPr>
                          <w:rFonts w:ascii="HG丸ｺﾞｼｯｸM-PRO" w:eastAsia="HG丸ｺﾞｼｯｸM-PRO"/>
                          <w:sz w:val="24"/>
                          <w:szCs w:val="21"/>
                          <w:u w:val="double"/>
                        </w:rPr>
                        <w:t>集金額との</w:t>
                      </w:r>
                      <w:r w:rsidRPr="003C687E">
                        <w:rPr>
                          <w:rFonts w:ascii="HG丸ｺﾞｼｯｸM-PRO" w:eastAsia="HG丸ｺﾞｼｯｸM-PRO" w:hint="eastAsia"/>
                          <w:sz w:val="24"/>
                          <w:szCs w:val="21"/>
                          <w:u w:val="double"/>
                        </w:rPr>
                        <w:t>合計</w:t>
                      </w:r>
                      <w:r w:rsidRPr="003C687E">
                        <w:rPr>
                          <w:rFonts w:ascii="HG丸ｺﾞｼｯｸM-PRO" w:eastAsia="HG丸ｺﾞｼｯｸM-PRO"/>
                          <w:sz w:val="24"/>
                          <w:szCs w:val="21"/>
                          <w:u w:val="double"/>
                        </w:rPr>
                        <w:t>・・・</w:t>
                      </w:r>
                      <w:r w:rsidR="00CB3B62">
                        <w:rPr>
                          <w:rFonts w:ascii="HG丸ｺﾞｼｯｸM-PRO" w:eastAsia="HG丸ｺﾞｼｯｸM-PRO" w:hint="eastAsia"/>
                          <w:sz w:val="24"/>
                          <w:szCs w:val="21"/>
                          <w:u w:val="double"/>
                        </w:rPr>
                        <w:t>８</w:t>
                      </w:r>
                      <w:r>
                        <w:rPr>
                          <w:rFonts w:ascii="HG丸ｺﾞｼｯｸM-PRO" w:eastAsia="HG丸ｺﾞｼｯｸM-PRO" w:hint="eastAsia"/>
                          <w:sz w:val="24"/>
                          <w:szCs w:val="21"/>
                          <w:u w:val="double"/>
                        </w:rPr>
                        <w:t>，</w:t>
                      </w:r>
                      <w:r w:rsidR="00232376">
                        <w:rPr>
                          <w:rFonts w:ascii="HG丸ｺﾞｼｯｸM-PRO" w:eastAsia="HG丸ｺﾞｼｯｸM-PRO" w:hint="eastAsia"/>
                          <w:sz w:val="24"/>
                          <w:szCs w:val="21"/>
                          <w:u w:val="double"/>
                        </w:rPr>
                        <w:t>３７０</w:t>
                      </w:r>
                      <w:r w:rsidRPr="003C687E">
                        <w:rPr>
                          <w:rFonts w:ascii="HG丸ｺﾞｼｯｸM-PRO" w:eastAsia="HG丸ｺﾞｼｯｸM-PRO"/>
                          <w:sz w:val="24"/>
                          <w:szCs w:val="21"/>
                          <w:u w:val="double"/>
                        </w:rPr>
                        <w:t>円</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55A387E6" wp14:editId="0CF361E0">
                <wp:simplePos x="0" y="0"/>
                <wp:positionH relativeFrom="column">
                  <wp:posOffset>2522220</wp:posOffset>
                </wp:positionH>
                <wp:positionV relativeFrom="paragraph">
                  <wp:posOffset>4537819</wp:posOffset>
                </wp:positionV>
                <wp:extent cx="3348990" cy="1513489"/>
                <wp:effectExtent l="0" t="0" r="22860" b="1079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513489"/>
                        </a:xfrm>
                        <a:prstGeom prst="rect">
                          <a:avLst/>
                        </a:prstGeom>
                        <a:solidFill>
                          <a:srgbClr val="FFFFFF"/>
                        </a:solidFill>
                        <a:ln w="9525">
                          <a:solidFill>
                            <a:srgbClr val="000000"/>
                          </a:solidFill>
                          <a:prstDash val="lgDashDot"/>
                          <a:miter lim="800000"/>
                          <a:headEnd/>
                          <a:tailEnd/>
                        </a:ln>
                      </wps:spPr>
                      <wps:txbx>
                        <w:txbxContent>
                          <w:p w14:paraId="61F14E6A" w14:textId="77777777" w:rsidR="008B65E1" w:rsidRPr="00C12A37" w:rsidRDefault="008B65E1" w:rsidP="008B65E1">
                            <w:pPr>
                              <w:jc w:val="center"/>
                              <w:rPr>
                                <w:rFonts w:ascii="HG丸ｺﾞｼｯｸM-PRO" w:eastAsia="HG丸ｺﾞｼｯｸM-PRO"/>
                                <w:b/>
                                <w:sz w:val="24"/>
                                <w:szCs w:val="24"/>
                              </w:rPr>
                            </w:pPr>
                            <w:r w:rsidRPr="00C12A37">
                              <w:rPr>
                                <w:rFonts w:ascii="HG丸ｺﾞｼｯｸM-PRO" w:eastAsia="HG丸ｺﾞｼｯｸM-PRO" w:hint="eastAsia"/>
                                <w:b/>
                                <w:sz w:val="24"/>
                                <w:szCs w:val="24"/>
                              </w:rPr>
                              <w:t>～今月の集金（６月１０日引き落とし）～</w:t>
                            </w:r>
                          </w:p>
                          <w:p w14:paraId="015A2635" w14:textId="77777777"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板目</w:t>
                            </w:r>
                            <w:r>
                              <w:rPr>
                                <w:rFonts w:ascii="HG丸ｺﾞｼｯｸM-PRO" w:eastAsia="HG丸ｺﾞｼｯｸM-PRO"/>
                                <w:sz w:val="24"/>
                                <w:szCs w:val="20"/>
                              </w:rPr>
                              <w:t>用紙</w:t>
                            </w:r>
                            <w:r>
                              <w:rPr>
                                <w:rFonts w:ascii="HG丸ｺﾞｼｯｸM-PRO" w:eastAsia="HG丸ｺﾞｼｯｸM-PRO" w:hint="eastAsia"/>
                                <w:sz w:val="24"/>
                                <w:szCs w:val="20"/>
                              </w:rPr>
                              <w:t>（音読カード</w:t>
                            </w:r>
                            <w:r>
                              <w:rPr>
                                <w:rFonts w:ascii="HG丸ｺﾞｼｯｸM-PRO" w:eastAsia="HG丸ｺﾞｼｯｸM-PRO"/>
                                <w:sz w:val="24"/>
                                <w:szCs w:val="20"/>
                              </w:rPr>
                              <w:t>用）</w:t>
                            </w:r>
                            <w:r>
                              <w:rPr>
                                <w:rFonts w:ascii="HG丸ｺﾞｼｯｸM-PRO" w:eastAsia="HG丸ｺﾞｼｯｸM-PRO" w:hint="eastAsia"/>
                                <w:sz w:val="24"/>
                                <w:szCs w:val="20"/>
                              </w:rPr>
                              <w:t xml:space="preserve">　　</w:t>
                            </w:r>
                            <w:r>
                              <w:rPr>
                                <w:rFonts w:ascii="HG丸ｺﾞｼｯｸM-PRO" w:eastAsia="HG丸ｺﾞｼｯｸM-PRO"/>
                                <w:sz w:val="24"/>
                                <w:szCs w:val="20"/>
                              </w:rPr>
                              <w:t xml:space="preserve">　　　４０円</w:t>
                            </w:r>
                          </w:p>
                          <w:p w14:paraId="7A786FBB" w14:textId="77777777" w:rsidR="008B65E1" w:rsidRPr="00256908" w:rsidRDefault="008B65E1" w:rsidP="008B65E1">
                            <w:pPr>
                              <w:spacing w:line="0" w:lineRule="atLeast"/>
                              <w:ind w:firstLineChars="100" w:firstLine="240"/>
                              <w:rPr>
                                <w:rFonts w:ascii="HG丸ｺﾞｼｯｸM-PRO" w:eastAsia="HG丸ｺﾞｼｯｸM-PRO"/>
                                <w:sz w:val="32"/>
                                <w:szCs w:val="20"/>
                              </w:rPr>
                            </w:pPr>
                            <w:r w:rsidRPr="00256908">
                              <w:rPr>
                                <w:rFonts w:ascii="HG丸ｺﾞｼｯｸM-PRO" w:eastAsia="HG丸ｺﾞｼｯｸM-PRO" w:hint="eastAsia"/>
                                <w:sz w:val="24"/>
                                <w:szCs w:val="20"/>
                              </w:rPr>
                              <w:t>ノート６冊</w:t>
                            </w:r>
                            <w:r>
                              <w:rPr>
                                <w:rFonts w:ascii="HG丸ｺﾞｼｯｸM-PRO" w:eastAsia="HG丸ｺﾞｼｯｸM-PRO" w:hint="eastAsia"/>
                                <w:sz w:val="24"/>
                                <w:szCs w:val="20"/>
                              </w:rPr>
                              <w:t xml:space="preserve">　　　　　　　　　</w:t>
                            </w:r>
                            <w:r w:rsidRPr="00256908">
                              <w:rPr>
                                <w:rFonts w:ascii="HG丸ｺﾞｼｯｸM-PRO" w:eastAsia="HG丸ｺﾞｼｯｸM-PRO" w:hint="eastAsia"/>
                                <w:sz w:val="24"/>
                                <w:szCs w:val="20"/>
                              </w:rPr>
                              <w:t>１，０００円</w:t>
                            </w:r>
                          </w:p>
                          <w:p w14:paraId="796346C7" w14:textId="77777777" w:rsidR="008B65E1" w:rsidRDefault="008B65E1" w:rsidP="008B65E1">
                            <w:pPr>
                              <w:spacing w:line="0" w:lineRule="atLeast"/>
                              <w:ind w:rightChars="-41" w:right="-86" w:firstLineChars="100" w:firstLine="240"/>
                              <w:rPr>
                                <w:rFonts w:ascii="HG丸ｺﾞｼｯｸM-PRO" w:eastAsia="HG丸ｺﾞｼｯｸM-PRO"/>
                                <w:sz w:val="24"/>
                                <w:szCs w:val="20"/>
                              </w:rPr>
                            </w:pPr>
                            <w:r>
                              <w:rPr>
                                <w:rFonts w:ascii="HG丸ｺﾞｼｯｸM-PRO" w:eastAsia="HG丸ｺﾞｼｯｸM-PRO" w:hint="eastAsia"/>
                                <w:sz w:val="24"/>
                                <w:szCs w:val="20"/>
                              </w:rPr>
                              <w:t xml:space="preserve">たんけんバッグ　　　 </w:t>
                            </w:r>
                            <w:r>
                              <w:rPr>
                                <w:rFonts w:ascii="HG丸ｺﾞｼｯｸM-PRO" w:eastAsia="HG丸ｺﾞｼｯｸM-PRO"/>
                                <w:sz w:val="24"/>
                                <w:szCs w:val="20"/>
                              </w:rPr>
                              <w:t xml:space="preserve">           </w:t>
                            </w:r>
                            <w:r>
                              <w:rPr>
                                <w:rFonts w:ascii="HG丸ｺﾞｼｯｸM-PRO" w:eastAsia="HG丸ｺﾞｼｯｸM-PRO" w:hint="eastAsia"/>
                                <w:sz w:val="24"/>
                                <w:szCs w:val="20"/>
                              </w:rPr>
                              <w:t>７９０円</w:t>
                            </w:r>
                          </w:p>
                          <w:p w14:paraId="709F309C" w14:textId="77777777"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掲示ホルダー（A4サイズ）　　　１７０円</w:t>
                            </w:r>
                          </w:p>
                          <w:p w14:paraId="2618B54D" w14:textId="77777777" w:rsidR="008B65E1" w:rsidRPr="003323B5"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掲示ホルダー（B４サイズ）　　　２３０円</w:t>
                            </w:r>
                          </w:p>
                          <w:p w14:paraId="1CF022B7" w14:textId="77777777" w:rsidR="008B65E1" w:rsidRPr="003323B5" w:rsidRDefault="008B65E1" w:rsidP="008B65E1">
                            <w:pPr>
                              <w:spacing w:line="0" w:lineRule="atLeast"/>
                              <w:ind w:firstLineChars="59" w:firstLine="142"/>
                              <w:rPr>
                                <w:rFonts w:ascii="HG丸ｺﾞｼｯｸM-PRO" w:eastAsia="HG丸ｺﾞｼｯｸM-PRO"/>
                                <w:b/>
                                <w:sz w:val="24"/>
                                <w:szCs w:val="21"/>
                              </w:rPr>
                            </w:pPr>
                            <w:r>
                              <w:rPr>
                                <w:rFonts w:ascii="HG丸ｺﾞｼｯｸM-PRO" w:eastAsia="HG丸ｺﾞｼｯｸM-PRO" w:hint="eastAsia"/>
                                <w:sz w:val="24"/>
                                <w:szCs w:val="20"/>
                              </w:rPr>
                              <w:t xml:space="preserve">　</w:t>
                            </w:r>
                            <w:r w:rsidRPr="00B31FD1">
                              <w:rPr>
                                <w:rFonts w:ascii="HG丸ｺﾞｼｯｸM-PRO" w:eastAsia="HG丸ｺﾞｼｯｸM-PRO" w:hint="eastAsia"/>
                                <w:b/>
                                <w:sz w:val="24"/>
                                <w:szCs w:val="21"/>
                              </w:rPr>
                              <w:t>合</w:t>
                            </w:r>
                            <w:r>
                              <w:rPr>
                                <w:rFonts w:ascii="HG丸ｺﾞｼｯｸM-PRO" w:eastAsia="HG丸ｺﾞｼｯｸM-PRO" w:hint="eastAsia"/>
                                <w:b/>
                                <w:sz w:val="24"/>
                                <w:szCs w:val="21"/>
                              </w:rPr>
                              <w:t xml:space="preserve">   </w:t>
                            </w:r>
                            <w:r w:rsidRPr="00B31FD1">
                              <w:rPr>
                                <w:rFonts w:ascii="HG丸ｺﾞｼｯｸM-PRO" w:eastAsia="HG丸ｺﾞｼｯｸM-PRO" w:hint="eastAsia"/>
                                <w:b/>
                                <w:sz w:val="24"/>
                                <w:szCs w:val="21"/>
                              </w:rPr>
                              <w:t>計</w:t>
                            </w:r>
                            <w:r>
                              <w:rPr>
                                <w:rFonts w:ascii="HG丸ｺﾞｼｯｸM-PRO" w:eastAsia="HG丸ｺﾞｼｯｸM-PRO" w:hint="eastAsia"/>
                                <w:b/>
                                <w:sz w:val="24"/>
                                <w:szCs w:val="21"/>
                              </w:rPr>
                              <w:t xml:space="preserve">　　　　　　　　　　２，２３０</w:t>
                            </w:r>
                            <w:r w:rsidRPr="00B31FD1">
                              <w:rPr>
                                <w:rFonts w:ascii="HG丸ｺﾞｼｯｸM-PRO" w:eastAsia="HG丸ｺﾞｼｯｸM-PRO" w:hint="eastAsia"/>
                                <w:b/>
                                <w:sz w:val="24"/>
                                <w:szCs w:val="2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87E6" id="_x0000_s1032" type="#_x0000_t202" style="position:absolute;margin-left:198.6pt;margin-top:357.3pt;width:263.7pt;height:11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">
                <v:stroke dashstyle="longDashDot"/>
                <v:textbox inset="5.85pt,.7pt,5.85pt,.7pt">
                  <w:txbxContent>
                    <w:p w14:paraId="61F14E6A" w14:textId="77777777" w:rsidR="008B65E1" w:rsidRPr="00C12A37" w:rsidRDefault="008B65E1" w:rsidP="008B65E1">
                      <w:pPr>
                        <w:jc w:val="center"/>
                        <w:rPr>
                          <w:rFonts w:ascii="HG丸ｺﾞｼｯｸM-PRO" w:eastAsia="HG丸ｺﾞｼｯｸM-PRO"/>
                          <w:b/>
                          <w:sz w:val="24"/>
                          <w:szCs w:val="24"/>
                        </w:rPr>
                      </w:pPr>
                      <w:r w:rsidRPr="00C12A37">
                        <w:rPr>
                          <w:rFonts w:ascii="HG丸ｺﾞｼｯｸM-PRO" w:eastAsia="HG丸ｺﾞｼｯｸM-PRO" w:hint="eastAsia"/>
                          <w:b/>
                          <w:sz w:val="24"/>
                          <w:szCs w:val="24"/>
                        </w:rPr>
                        <w:t>～今月の集金（６月１０日引き落とし）～</w:t>
                      </w:r>
                    </w:p>
                    <w:p w14:paraId="015A2635" w14:textId="77777777"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板目</w:t>
                      </w:r>
                      <w:r>
                        <w:rPr>
                          <w:rFonts w:ascii="HG丸ｺﾞｼｯｸM-PRO" w:eastAsia="HG丸ｺﾞｼｯｸM-PRO"/>
                          <w:sz w:val="24"/>
                          <w:szCs w:val="20"/>
                        </w:rPr>
                        <w:t>用紙</w:t>
                      </w:r>
                      <w:r>
                        <w:rPr>
                          <w:rFonts w:ascii="HG丸ｺﾞｼｯｸM-PRO" w:eastAsia="HG丸ｺﾞｼｯｸM-PRO" w:hint="eastAsia"/>
                          <w:sz w:val="24"/>
                          <w:szCs w:val="20"/>
                        </w:rPr>
                        <w:t>（音読カード</w:t>
                      </w:r>
                      <w:r>
                        <w:rPr>
                          <w:rFonts w:ascii="HG丸ｺﾞｼｯｸM-PRO" w:eastAsia="HG丸ｺﾞｼｯｸM-PRO"/>
                          <w:sz w:val="24"/>
                          <w:szCs w:val="20"/>
                        </w:rPr>
                        <w:t>用）</w:t>
                      </w:r>
                      <w:r>
                        <w:rPr>
                          <w:rFonts w:ascii="HG丸ｺﾞｼｯｸM-PRO" w:eastAsia="HG丸ｺﾞｼｯｸM-PRO" w:hint="eastAsia"/>
                          <w:sz w:val="24"/>
                          <w:szCs w:val="20"/>
                        </w:rPr>
                        <w:t xml:space="preserve">　　</w:t>
                      </w:r>
                      <w:r>
                        <w:rPr>
                          <w:rFonts w:ascii="HG丸ｺﾞｼｯｸM-PRO" w:eastAsia="HG丸ｺﾞｼｯｸM-PRO"/>
                          <w:sz w:val="24"/>
                          <w:szCs w:val="20"/>
                        </w:rPr>
                        <w:t xml:space="preserve">　　　４０円</w:t>
                      </w:r>
                    </w:p>
                    <w:p w14:paraId="7A786FBB" w14:textId="77777777" w:rsidR="008B65E1" w:rsidRPr="00256908" w:rsidRDefault="008B65E1" w:rsidP="008B65E1">
                      <w:pPr>
                        <w:spacing w:line="0" w:lineRule="atLeast"/>
                        <w:ind w:firstLineChars="100" w:firstLine="240"/>
                        <w:rPr>
                          <w:rFonts w:ascii="HG丸ｺﾞｼｯｸM-PRO" w:eastAsia="HG丸ｺﾞｼｯｸM-PRO"/>
                          <w:sz w:val="32"/>
                          <w:szCs w:val="20"/>
                        </w:rPr>
                      </w:pPr>
                      <w:r w:rsidRPr="00256908">
                        <w:rPr>
                          <w:rFonts w:ascii="HG丸ｺﾞｼｯｸM-PRO" w:eastAsia="HG丸ｺﾞｼｯｸM-PRO" w:hint="eastAsia"/>
                          <w:sz w:val="24"/>
                          <w:szCs w:val="20"/>
                        </w:rPr>
                        <w:t>ノート６冊</w:t>
                      </w:r>
                      <w:r>
                        <w:rPr>
                          <w:rFonts w:ascii="HG丸ｺﾞｼｯｸM-PRO" w:eastAsia="HG丸ｺﾞｼｯｸM-PRO" w:hint="eastAsia"/>
                          <w:sz w:val="24"/>
                          <w:szCs w:val="20"/>
                        </w:rPr>
                        <w:t xml:space="preserve">　　　　　　　　　</w:t>
                      </w:r>
                      <w:r w:rsidRPr="00256908">
                        <w:rPr>
                          <w:rFonts w:ascii="HG丸ｺﾞｼｯｸM-PRO" w:eastAsia="HG丸ｺﾞｼｯｸM-PRO" w:hint="eastAsia"/>
                          <w:sz w:val="24"/>
                          <w:szCs w:val="20"/>
                        </w:rPr>
                        <w:t>１，０００円</w:t>
                      </w:r>
                    </w:p>
                    <w:p w14:paraId="796346C7" w14:textId="77777777" w:rsidR="008B65E1" w:rsidRDefault="008B65E1" w:rsidP="008B65E1">
                      <w:pPr>
                        <w:spacing w:line="0" w:lineRule="atLeast"/>
                        <w:ind w:rightChars="-41" w:right="-86" w:firstLineChars="100" w:firstLine="240"/>
                        <w:rPr>
                          <w:rFonts w:ascii="HG丸ｺﾞｼｯｸM-PRO" w:eastAsia="HG丸ｺﾞｼｯｸM-PRO"/>
                          <w:sz w:val="24"/>
                          <w:szCs w:val="20"/>
                        </w:rPr>
                      </w:pPr>
                      <w:r>
                        <w:rPr>
                          <w:rFonts w:ascii="HG丸ｺﾞｼｯｸM-PRO" w:eastAsia="HG丸ｺﾞｼｯｸM-PRO" w:hint="eastAsia"/>
                          <w:sz w:val="24"/>
                          <w:szCs w:val="20"/>
                        </w:rPr>
                        <w:t xml:space="preserve">たんけんバッグ　　　 </w:t>
                      </w:r>
                      <w:r>
                        <w:rPr>
                          <w:rFonts w:ascii="HG丸ｺﾞｼｯｸM-PRO" w:eastAsia="HG丸ｺﾞｼｯｸM-PRO"/>
                          <w:sz w:val="24"/>
                          <w:szCs w:val="20"/>
                        </w:rPr>
                        <w:t xml:space="preserve">           </w:t>
                      </w:r>
                      <w:r>
                        <w:rPr>
                          <w:rFonts w:ascii="HG丸ｺﾞｼｯｸM-PRO" w:eastAsia="HG丸ｺﾞｼｯｸM-PRO" w:hint="eastAsia"/>
                          <w:sz w:val="24"/>
                          <w:szCs w:val="20"/>
                        </w:rPr>
                        <w:t>７９０円</w:t>
                      </w:r>
                    </w:p>
                    <w:p w14:paraId="709F309C" w14:textId="77777777" w:rsidR="008B65E1"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掲示ホルダー（A4サイズ）　　　１７０円</w:t>
                      </w:r>
                    </w:p>
                    <w:p w14:paraId="2618B54D" w14:textId="77777777" w:rsidR="008B65E1" w:rsidRPr="003323B5" w:rsidRDefault="008B65E1" w:rsidP="008B65E1">
                      <w:pPr>
                        <w:spacing w:line="0" w:lineRule="atLeast"/>
                        <w:ind w:firstLineChars="100" w:firstLine="240"/>
                        <w:rPr>
                          <w:rFonts w:ascii="HG丸ｺﾞｼｯｸM-PRO" w:eastAsia="HG丸ｺﾞｼｯｸM-PRO"/>
                          <w:sz w:val="24"/>
                          <w:szCs w:val="20"/>
                        </w:rPr>
                      </w:pPr>
                      <w:r>
                        <w:rPr>
                          <w:rFonts w:ascii="HG丸ｺﾞｼｯｸM-PRO" w:eastAsia="HG丸ｺﾞｼｯｸM-PRO" w:hint="eastAsia"/>
                          <w:sz w:val="24"/>
                          <w:szCs w:val="20"/>
                        </w:rPr>
                        <w:t>掲示ホルダー（B４サイズ）　　　２３０円</w:t>
                      </w:r>
                    </w:p>
                    <w:p w14:paraId="1CF022B7" w14:textId="77777777" w:rsidR="008B65E1" w:rsidRPr="003323B5" w:rsidRDefault="008B65E1" w:rsidP="008B65E1">
                      <w:pPr>
                        <w:spacing w:line="0" w:lineRule="atLeast"/>
                        <w:ind w:firstLineChars="59" w:firstLine="142"/>
                        <w:rPr>
                          <w:rFonts w:ascii="HG丸ｺﾞｼｯｸM-PRO" w:eastAsia="HG丸ｺﾞｼｯｸM-PRO"/>
                          <w:b/>
                          <w:sz w:val="24"/>
                          <w:szCs w:val="21"/>
                        </w:rPr>
                      </w:pPr>
                      <w:r>
                        <w:rPr>
                          <w:rFonts w:ascii="HG丸ｺﾞｼｯｸM-PRO" w:eastAsia="HG丸ｺﾞｼｯｸM-PRO" w:hint="eastAsia"/>
                          <w:sz w:val="24"/>
                          <w:szCs w:val="20"/>
                        </w:rPr>
                        <w:t xml:space="preserve">　</w:t>
                      </w:r>
                      <w:r w:rsidRPr="00B31FD1">
                        <w:rPr>
                          <w:rFonts w:ascii="HG丸ｺﾞｼｯｸM-PRO" w:eastAsia="HG丸ｺﾞｼｯｸM-PRO" w:hint="eastAsia"/>
                          <w:b/>
                          <w:sz w:val="24"/>
                          <w:szCs w:val="21"/>
                        </w:rPr>
                        <w:t>合</w:t>
                      </w:r>
                      <w:r>
                        <w:rPr>
                          <w:rFonts w:ascii="HG丸ｺﾞｼｯｸM-PRO" w:eastAsia="HG丸ｺﾞｼｯｸM-PRO" w:hint="eastAsia"/>
                          <w:b/>
                          <w:sz w:val="24"/>
                          <w:szCs w:val="21"/>
                        </w:rPr>
                        <w:t xml:space="preserve">   </w:t>
                      </w:r>
                      <w:r w:rsidRPr="00B31FD1">
                        <w:rPr>
                          <w:rFonts w:ascii="HG丸ｺﾞｼｯｸM-PRO" w:eastAsia="HG丸ｺﾞｼｯｸM-PRO" w:hint="eastAsia"/>
                          <w:b/>
                          <w:sz w:val="24"/>
                          <w:szCs w:val="21"/>
                        </w:rPr>
                        <w:t>計</w:t>
                      </w:r>
                      <w:r>
                        <w:rPr>
                          <w:rFonts w:ascii="HG丸ｺﾞｼｯｸM-PRO" w:eastAsia="HG丸ｺﾞｼｯｸM-PRO" w:hint="eastAsia"/>
                          <w:b/>
                          <w:sz w:val="24"/>
                          <w:szCs w:val="21"/>
                        </w:rPr>
                        <w:t xml:space="preserve">　　　　　　　　　　２，２３０</w:t>
                      </w:r>
                      <w:r w:rsidRPr="00B31FD1">
                        <w:rPr>
                          <w:rFonts w:ascii="HG丸ｺﾞｼｯｸM-PRO" w:eastAsia="HG丸ｺﾞｼｯｸM-PRO" w:hint="eastAsia"/>
                          <w:b/>
                          <w:sz w:val="24"/>
                          <w:szCs w:val="21"/>
                        </w:rPr>
                        <w:t>円</w:t>
                      </w:r>
                    </w:p>
                  </w:txbxContent>
                </v:textbox>
              </v:shape>
            </w:pict>
          </mc:Fallback>
        </mc:AlternateContent>
      </w:r>
      <w:r w:rsidRPr="00366DD2">
        <w:rPr>
          <w:rFonts w:ascii="HG丸ｺﾞｼｯｸM-PRO" w:eastAsia="HG丸ｺﾞｼｯｸM-PRO" w:hint="eastAsia"/>
        </w:rPr>
        <w:t>※</w:t>
      </w:r>
      <w:r>
        <w:rPr>
          <w:rFonts w:ascii="HG丸ｺﾞｼｯｸM-PRO" w:eastAsia="HG丸ｺﾞｼｯｸM-PRO" w:hint="eastAsia"/>
        </w:rPr>
        <w:t>学校だよりと併せてご覧ください</w:t>
      </w:r>
      <w:r w:rsidRPr="004037C7">
        <w:rPr>
          <w:rFonts w:ascii="HG丸ｺﾞｼｯｸM-PRO" w:eastAsia="HG丸ｺﾞｼｯｸM-PRO"/>
          <w:noProof/>
        </w:rPr>
        <w:drawing>
          <wp:anchor distT="0" distB="0" distL="114300" distR="114300" simplePos="0" relativeHeight="251685888" behindDoc="0" locked="0" layoutInCell="1" allowOverlap="1" wp14:anchorId="32B89C7C" wp14:editId="6F5811E4">
            <wp:simplePos x="0" y="0"/>
            <wp:positionH relativeFrom="column">
              <wp:posOffset>11704231</wp:posOffset>
            </wp:positionH>
            <wp:positionV relativeFrom="paragraph">
              <wp:posOffset>-1676149</wp:posOffset>
            </wp:positionV>
            <wp:extent cx="725229" cy="744279"/>
            <wp:effectExtent l="19050" t="0" r="0" b="0"/>
            <wp:wrapNone/>
            <wp:docPr id="694571102"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a:stretch>
                      <a:fillRect/>
                    </a:stretch>
                  </pic:blipFill>
                  <pic:spPr bwMode="auto">
                    <a:xfrm>
                      <a:off x="0" y="0"/>
                      <a:ext cx="725229" cy="744279"/>
                    </a:xfrm>
                    <a:prstGeom prst="rect">
                      <a:avLst/>
                    </a:prstGeom>
                    <a:noFill/>
                    <a:ln w="9525">
                      <a:noFill/>
                      <a:miter lim="800000"/>
                      <a:headEnd/>
                      <a:tailEnd/>
                    </a:ln>
                  </pic:spPr>
                </pic:pic>
              </a:graphicData>
            </a:graphic>
          </wp:anchor>
        </w:drawing>
      </w:r>
    </w:p>
    <w:p w14:paraId="510B6F3F" w14:textId="622DF0B6" w:rsidR="008B65E1" w:rsidRDefault="008B65E1" w:rsidP="008B65E1">
      <w:pPr>
        <w:spacing w:line="280" w:lineRule="exact"/>
        <w:rPr>
          <w:rFonts w:ascii="AR悠々ゴシック体E" w:eastAsia="AR悠々ゴシック体E" w:hAnsi="AR悠々ゴシック体E"/>
          <w:szCs w:val="21"/>
        </w:rPr>
      </w:pPr>
    </w:p>
    <w:p w14:paraId="3EB7ADFC" w14:textId="3AC5F36D" w:rsidR="008B65E1" w:rsidRDefault="008B65E1" w:rsidP="008B65E1">
      <w:pPr>
        <w:spacing w:line="280" w:lineRule="exact"/>
        <w:rPr>
          <w:rFonts w:ascii="AR悠々ゴシック体E" w:eastAsia="AR悠々ゴシック体E" w:hAnsi="AR悠々ゴシック体E"/>
          <w:szCs w:val="21"/>
        </w:rPr>
      </w:pPr>
    </w:p>
    <w:p w14:paraId="5EA3D4DB" w14:textId="391FEB70" w:rsidR="004E376A" w:rsidRPr="004E376A" w:rsidRDefault="004E376A" w:rsidP="008B65E1">
      <w:pPr>
        <w:spacing w:line="280" w:lineRule="exact"/>
        <w:rPr>
          <w:rFonts w:ascii="AR悠々ゴシック体E" w:eastAsia="AR悠々ゴシック体E" w:hAnsi="AR悠々ゴシック体E"/>
          <w:szCs w:val="21"/>
        </w:rPr>
      </w:pPr>
    </w:p>
    <w:p w14:paraId="279A7E2E" w14:textId="553D532C" w:rsidR="008B65E1" w:rsidRDefault="008B65E1" w:rsidP="008B65E1">
      <w:pPr>
        <w:spacing w:line="280" w:lineRule="exact"/>
        <w:rPr>
          <w:rFonts w:ascii="AR悠々ゴシック体E" w:eastAsia="AR悠々ゴシック体E" w:hAnsi="AR悠々ゴシック体E"/>
          <w:szCs w:val="21"/>
        </w:rPr>
      </w:pPr>
    </w:p>
    <w:p w14:paraId="6CE7782F" w14:textId="5AE7E097" w:rsidR="008B65E1" w:rsidRDefault="008B65E1" w:rsidP="008B65E1">
      <w:pPr>
        <w:spacing w:line="280" w:lineRule="exact"/>
        <w:rPr>
          <w:rFonts w:ascii="AR悠々ゴシック体E" w:eastAsia="AR悠々ゴシック体E" w:hAnsi="AR悠々ゴシック体E"/>
          <w:szCs w:val="21"/>
        </w:rPr>
      </w:pPr>
    </w:p>
    <w:p w14:paraId="06FA9C3D" w14:textId="634F759C" w:rsidR="008B65E1" w:rsidRDefault="008B65E1" w:rsidP="008B65E1">
      <w:pPr>
        <w:spacing w:line="280" w:lineRule="exact"/>
        <w:rPr>
          <w:rFonts w:ascii="AR悠々ゴシック体E" w:eastAsia="AR悠々ゴシック体E" w:hAnsi="AR悠々ゴシック体E"/>
          <w:szCs w:val="21"/>
        </w:rPr>
      </w:pPr>
    </w:p>
    <w:p w14:paraId="1047D703" w14:textId="5C7F03F5" w:rsidR="00C41C19" w:rsidRPr="008B65E1" w:rsidRDefault="00C41C19" w:rsidP="00FD7252">
      <w:pPr>
        <w:spacing w:line="280" w:lineRule="exact"/>
        <w:rPr>
          <w:rFonts w:ascii="HG丸ｺﾞｼｯｸM-PRO" w:eastAsia="HG丸ｺﾞｼｯｸM-PRO"/>
          <w:szCs w:val="21"/>
        </w:rPr>
      </w:pPr>
    </w:p>
    <w:p w14:paraId="212B4142" w14:textId="48B3F5EE" w:rsidR="00C41C19" w:rsidRDefault="00C41C19" w:rsidP="00FD7252">
      <w:pPr>
        <w:spacing w:line="280" w:lineRule="exact"/>
        <w:rPr>
          <w:rFonts w:ascii="HG丸ｺﾞｼｯｸM-PRO" w:eastAsia="HG丸ｺﾞｼｯｸM-PRO"/>
          <w:szCs w:val="21"/>
        </w:rPr>
      </w:pPr>
    </w:p>
    <w:p w14:paraId="68BAB0FC" w14:textId="1333BE2E" w:rsidR="008B65E1" w:rsidRDefault="008B65E1" w:rsidP="00FD7252">
      <w:pPr>
        <w:spacing w:line="280" w:lineRule="exact"/>
        <w:rPr>
          <w:rFonts w:ascii="HG丸ｺﾞｼｯｸM-PRO" w:eastAsia="HG丸ｺﾞｼｯｸM-PRO"/>
          <w:szCs w:val="21"/>
        </w:rPr>
      </w:pPr>
    </w:p>
    <w:p w14:paraId="5F6D73D5" w14:textId="283215CB" w:rsidR="008B65E1" w:rsidRDefault="008B65E1" w:rsidP="00FD7252">
      <w:pPr>
        <w:spacing w:line="280" w:lineRule="exact"/>
        <w:rPr>
          <w:rFonts w:ascii="HG丸ｺﾞｼｯｸM-PRO" w:eastAsia="HG丸ｺﾞｼｯｸM-PRO"/>
          <w:szCs w:val="21"/>
        </w:rPr>
      </w:pPr>
      <w:r>
        <w:rPr>
          <w:rFonts w:ascii="HG丸ｺﾞｼｯｸM-PRO" w:eastAsia="HG丸ｺﾞｼｯｸM-PRO"/>
          <w:noProof/>
        </w:rPr>
        <w:lastRenderedPageBreak/>
        <mc:AlternateContent>
          <mc:Choice Requires="wps">
            <w:drawing>
              <wp:anchor distT="0" distB="0" distL="114300" distR="114300" simplePos="0" relativeHeight="251691008" behindDoc="0" locked="0" layoutInCell="1" allowOverlap="1" wp14:anchorId="53C05286" wp14:editId="35CFC9C1">
                <wp:simplePos x="0" y="0"/>
                <wp:positionH relativeFrom="margin">
                  <wp:align>left</wp:align>
                </wp:positionH>
                <wp:positionV relativeFrom="paragraph">
                  <wp:posOffset>8792</wp:posOffset>
                </wp:positionV>
                <wp:extent cx="3569677" cy="536331"/>
                <wp:effectExtent l="0" t="0" r="0" b="0"/>
                <wp:wrapNone/>
                <wp:docPr id="17"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9677" cy="53633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D5C031" w14:textId="77777777" w:rsidR="008B65E1" w:rsidRPr="00DE04AB" w:rsidRDefault="008B65E1" w:rsidP="008B65E1">
                            <w:pPr>
                              <w:pStyle w:val="Web"/>
                              <w:spacing w:before="0" w:beforeAutospacing="0" w:after="0" w:afterAutospacing="0"/>
                              <w:jc w:val="center"/>
                              <w:rPr>
                                <w:sz w:val="32"/>
                                <w:szCs w:val="32"/>
                              </w:rPr>
                            </w:pPr>
                            <w:r w:rsidRPr="008B65E1">
                              <w:rPr>
                                <w:rFonts w:ascii="AR丸ゴシック体E" w:eastAsia="AR丸ゴシック体E" w:hAnsi="AR丸ゴシック体E" w:hint="eastAsia"/>
                                <w:color w:val="6D28EA"/>
                                <w:sz w:val="32"/>
                                <w:szCs w:val="32"/>
                                <w14:shadow w14:blurRad="0" w14:dist="35941" w14:dir="2700000" w14:sx="100000" w14:sy="100000" w14:kx="0" w14:ky="0" w14:algn="ctr">
                                  <w14:srgbClr w14:val="C0C0C0">
                                    <w14:alpha w14:val="20000"/>
                                  </w14:srgbClr>
                                </w14:shadow>
                              </w:rPr>
                              <w:t>５月の学習予定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3C05286" id="WordArt 41" o:spid="_x0000_s1033" type="#_x0000_t202" style="position:absolute;left:0;text-align:left;margin-left:0;margin-top:.7pt;width:281.1pt;height:42.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" filled="f" stroked="f">
                <v:stroke joinstyle="round"/>
                <o:lock v:ext="edit" shapetype="t"/>
                <v:textbox>
                  <w:txbxContent>
                    <w:p w14:paraId="22D5C031" w14:textId="77777777" w:rsidR="008B65E1" w:rsidRPr="00DE04AB" w:rsidRDefault="008B65E1" w:rsidP="008B65E1">
                      <w:pPr>
                        <w:pStyle w:val="Web"/>
                        <w:spacing w:before="0" w:beforeAutospacing="0" w:after="0" w:afterAutospacing="0"/>
                        <w:jc w:val="center"/>
                        <w:rPr>
                          <w:sz w:val="32"/>
                          <w:szCs w:val="32"/>
                        </w:rPr>
                      </w:pPr>
                      <w:r w:rsidRPr="008B65E1">
                        <w:rPr>
                          <w:rFonts w:ascii="AR丸ゴシック体E" w:eastAsia="AR丸ゴシック体E" w:hAnsi="AR丸ゴシック体E" w:hint="eastAsia"/>
                          <w:color w:val="6D28EA"/>
                          <w:sz w:val="32"/>
                          <w:szCs w:val="32"/>
                          <w14:shadow w14:blurRad="0" w14:dist="35941" w14:dir="2700000" w14:sx="100000" w14:sy="100000" w14:kx="0" w14:ky="0" w14:algn="ctr">
                            <w14:srgbClr w14:val="C0C0C0">
                              <w14:alpha w14:val="20000"/>
                            </w14:srgbClr>
                          </w14:shadow>
                        </w:rPr>
                        <w:t>５月の学習予定</w:t>
                      </w:r>
                    </w:p>
                  </w:txbxContent>
                </v:textbox>
                <w10:wrap anchorx="margin"/>
              </v:shape>
            </w:pict>
          </mc:Fallback>
        </mc:AlternateContent>
      </w:r>
    </w:p>
    <w:p w14:paraId="2BDD6D65" w14:textId="729A53E6" w:rsidR="008B65E1" w:rsidRDefault="008B65E1" w:rsidP="00FD7252">
      <w:pPr>
        <w:spacing w:line="280" w:lineRule="exact"/>
        <w:rPr>
          <w:rFonts w:ascii="HG丸ｺﾞｼｯｸM-PRO" w:eastAsia="HG丸ｺﾞｼｯｸM-PRO"/>
          <w:szCs w:val="21"/>
        </w:rPr>
      </w:pPr>
    </w:p>
    <w:p w14:paraId="431DA0EA" w14:textId="5BF0506D" w:rsidR="0026409F" w:rsidRDefault="0026409F" w:rsidP="00FD7252">
      <w:pPr>
        <w:spacing w:line="280" w:lineRule="exact"/>
        <w:rPr>
          <w:rFonts w:ascii="HG丸ｺﾞｼｯｸM-PRO" w:eastAsia="HG丸ｺﾞｼｯｸM-PRO"/>
          <w:szCs w:val="21"/>
        </w:rPr>
      </w:pPr>
    </w:p>
    <w:tbl>
      <w:tblPr>
        <w:tblpPr w:leftFromText="142" w:rightFromText="142" w:vertAnchor="text" w:horzAnchor="margin" w:tblpY="97"/>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7"/>
      </w:tblGrid>
      <w:tr w:rsidR="005230EB" w14:paraId="5B24C7E5" w14:textId="77777777" w:rsidTr="004A3F37">
        <w:trPr>
          <w:trHeight w:val="1002"/>
        </w:trPr>
        <w:tc>
          <w:tcPr>
            <w:tcW w:w="10617" w:type="dxa"/>
            <w:tcBorders>
              <w:top w:val="double" w:sz="4" w:space="0" w:color="auto"/>
              <w:left w:val="double" w:sz="4" w:space="0" w:color="auto"/>
              <w:bottom w:val="double" w:sz="4" w:space="0" w:color="auto"/>
              <w:right w:val="double" w:sz="4" w:space="0" w:color="auto"/>
            </w:tcBorders>
          </w:tcPr>
          <w:p w14:paraId="0F36D520" w14:textId="77777777" w:rsidR="00D14C88" w:rsidRDefault="005230EB" w:rsidP="00D14C88">
            <w:pPr>
              <w:widowControl/>
              <w:spacing w:line="0" w:lineRule="atLeast"/>
              <w:ind w:left="720" w:hangingChars="300" w:hanging="720"/>
              <w:jc w:val="left"/>
              <w:rPr>
                <w:rFonts w:ascii="HG丸ｺﾞｼｯｸM-PRO" w:eastAsia="HG丸ｺﾞｼｯｸM-PRO"/>
                <w:sz w:val="24"/>
              </w:rPr>
            </w:pPr>
            <w:r w:rsidRPr="00B31FD1">
              <w:rPr>
                <w:rFonts w:ascii="AR丸ゴシック体E" w:eastAsia="AR丸ゴシック体E" w:hAnsi="AR丸ゴシック体E" w:hint="eastAsia"/>
                <w:sz w:val="24"/>
              </w:rPr>
              <w:t>国語</w:t>
            </w:r>
            <w:r w:rsidRPr="00B31FD1">
              <w:rPr>
                <w:rFonts w:ascii="HG丸ｺﾞｼｯｸM-PRO" w:eastAsia="HG丸ｺﾞｼｯｸM-PRO" w:hint="eastAsia"/>
                <w:sz w:val="24"/>
              </w:rPr>
              <w:t xml:space="preserve">　</w:t>
            </w:r>
            <w:r w:rsidR="003170E9">
              <w:rPr>
                <w:rFonts w:ascii="HG丸ｺﾞｼｯｸM-PRO" w:eastAsia="HG丸ｺﾞｼｯｸM-PRO" w:hint="eastAsia"/>
                <w:sz w:val="24"/>
              </w:rPr>
              <w:t>あいうえおを</w:t>
            </w:r>
            <w:r w:rsidR="00D14C88">
              <w:rPr>
                <w:rFonts w:ascii="HG丸ｺﾞｼｯｸM-PRO" w:eastAsia="HG丸ｺﾞｼｯｸM-PRO" w:hint="eastAsia"/>
                <w:sz w:val="24"/>
              </w:rPr>
              <w:t>つかおう</w:t>
            </w:r>
            <w:r w:rsidR="003170E9">
              <w:rPr>
                <w:rFonts w:ascii="HG丸ｺﾞｼｯｸM-PRO" w:eastAsia="HG丸ｺﾞｼｯｸM-PRO" w:hint="eastAsia"/>
                <w:sz w:val="24"/>
              </w:rPr>
              <w:t>・みつけてはなそう</w:t>
            </w:r>
            <w:r w:rsidR="00D14C88">
              <w:rPr>
                <w:rFonts w:ascii="HG丸ｺﾞｼｯｸM-PRO" w:eastAsia="HG丸ｺﾞｼｯｸM-PRO" w:hint="eastAsia"/>
                <w:sz w:val="24"/>
              </w:rPr>
              <w:t>、はなしをつなごう</w:t>
            </w:r>
            <w:r w:rsidR="003170E9">
              <w:rPr>
                <w:rFonts w:ascii="HG丸ｺﾞｼｯｸM-PRO" w:eastAsia="HG丸ｺﾞｼｯｸM-PRO" w:hint="eastAsia"/>
                <w:sz w:val="24"/>
              </w:rPr>
              <w:t>・かきとかぎ</w:t>
            </w:r>
          </w:p>
          <w:p w14:paraId="3A0778F3" w14:textId="749B91D7" w:rsidR="00D14C88" w:rsidRDefault="003170E9" w:rsidP="00D14C88">
            <w:pPr>
              <w:widowControl/>
              <w:spacing w:line="0" w:lineRule="atLeast"/>
              <w:ind w:firstLineChars="300" w:firstLine="720"/>
              <w:jc w:val="left"/>
              <w:rPr>
                <w:rFonts w:ascii="HG丸ｺﾞｼｯｸM-PRO" w:eastAsia="HG丸ｺﾞｼｯｸM-PRO"/>
                <w:sz w:val="24"/>
              </w:rPr>
            </w:pPr>
            <w:r>
              <w:rPr>
                <w:rFonts w:ascii="HG丸ｺﾞｼｯｸM-PRO" w:eastAsia="HG丸ｺﾞｼｯｸM-PRO" w:hint="eastAsia"/>
                <w:sz w:val="24"/>
              </w:rPr>
              <w:t>ことばをあつめよう・くまさんとありさんの</w:t>
            </w:r>
            <w:r w:rsidR="00D14C88">
              <w:rPr>
                <w:rFonts w:ascii="HG丸ｺﾞｼｯｸM-PRO" w:eastAsia="HG丸ｺﾞｼｯｸM-PRO" w:hint="eastAsia"/>
                <w:sz w:val="24"/>
              </w:rPr>
              <w:t>ごあいさつ</w:t>
            </w:r>
            <w:r>
              <w:rPr>
                <w:rFonts w:ascii="HG丸ｺﾞｼｯｸM-PRO" w:eastAsia="HG丸ｺﾞｼｯｸM-PRO" w:hint="eastAsia"/>
                <w:sz w:val="24"/>
              </w:rPr>
              <w:t>・ねことねっこ・ほんをよもう</w:t>
            </w:r>
          </w:p>
          <w:p w14:paraId="078EF344" w14:textId="1447D692" w:rsidR="0055324C" w:rsidRPr="00B31FD1" w:rsidRDefault="003170E9" w:rsidP="00D14C88">
            <w:pPr>
              <w:widowControl/>
              <w:spacing w:line="0" w:lineRule="atLeast"/>
              <w:ind w:firstLineChars="300" w:firstLine="720"/>
              <w:jc w:val="left"/>
              <w:rPr>
                <w:rFonts w:ascii="HG丸ｺﾞｼｯｸM-PRO" w:eastAsia="HG丸ｺﾞｼｯｸM-PRO"/>
                <w:sz w:val="24"/>
              </w:rPr>
            </w:pPr>
            <w:r>
              <w:rPr>
                <w:rFonts w:ascii="HG丸ｺﾞｼｯｸM-PRO" w:eastAsia="HG丸ｺﾞｼｯｸM-PRO" w:hint="eastAsia"/>
                <w:sz w:val="24"/>
              </w:rPr>
              <w:t>ことばをつ</w:t>
            </w:r>
            <w:r w:rsidR="00D14C88">
              <w:rPr>
                <w:rFonts w:ascii="HG丸ｺﾞｼｯｸM-PRO" w:eastAsia="HG丸ｺﾞｼｯｸM-PRO" w:hint="eastAsia"/>
                <w:sz w:val="24"/>
              </w:rPr>
              <w:t>な</w:t>
            </w:r>
            <w:r>
              <w:rPr>
                <w:rFonts w:ascii="HG丸ｺﾞｼｯｸM-PRO" w:eastAsia="HG丸ｺﾞｼｯｸM-PRO" w:hint="eastAsia"/>
                <w:sz w:val="24"/>
              </w:rPr>
              <w:t>ごう・たのしくよもう・ごじゅうおん</w:t>
            </w:r>
            <w:r w:rsidR="00D14C88">
              <w:rPr>
                <w:rFonts w:ascii="HG丸ｺﾞｼｯｸM-PRO" w:eastAsia="HG丸ｺﾞｼｯｸM-PRO" w:hint="eastAsia"/>
                <w:sz w:val="24"/>
              </w:rPr>
              <w:t>・けむりのきしゃ・のばすおん</w:t>
            </w:r>
          </w:p>
          <w:p w14:paraId="12173EAA" w14:textId="6A1E1A50" w:rsidR="005230EB" w:rsidRPr="00B31FD1" w:rsidRDefault="005230EB" w:rsidP="005230EB">
            <w:pPr>
              <w:widowControl/>
              <w:spacing w:line="0" w:lineRule="atLeast"/>
              <w:jc w:val="left"/>
              <w:rPr>
                <w:rFonts w:ascii="HG丸ｺﾞｼｯｸM-PRO" w:eastAsia="HG丸ｺﾞｼｯｸM-PRO"/>
                <w:sz w:val="24"/>
              </w:rPr>
            </w:pPr>
            <w:r w:rsidRPr="00B31FD1">
              <w:rPr>
                <w:rFonts w:ascii="AR丸ゴシック体E" w:eastAsia="AR丸ゴシック体E" w:hAnsi="AR丸ゴシック体E" w:hint="eastAsia"/>
                <w:sz w:val="24"/>
              </w:rPr>
              <w:t>算数</w:t>
            </w:r>
            <w:r w:rsidR="0055324C">
              <w:rPr>
                <w:rFonts w:ascii="HG丸ｺﾞｼｯｸM-PRO" w:eastAsia="HG丸ｺﾞｼｯｸM-PRO" w:hint="eastAsia"/>
                <w:sz w:val="24"/>
              </w:rPr>
              <w:t xml:space="preserve">　</w:t>
            </w:r>
            <w:r w:rsidR="004A3F37">
              <w:rPr>
                <w:rFonts w:ascii="HG丸ｺﾞｼｯｸM-PRO" w:eastAsia="HG丸ｺﾞｼｯｸM-PRO" w:hint="eastAsia"/>
                <w:sz w:val="24"/>
              </w:rPr>
              <w:t>なんばんめ・いくつといくつ・いろいろなかたち・さんすうみつけた！</w:t>
            </w:r>
          </w:p>
          <w:p w14:paraId="20CBB3C3" w14:textId="56F3A894" w:rsidR="005230EB" w:rsidRPr="00B31FD1" w:rsidRDefault="005230EB" w:rsidP="005230EB">
            <w:pPr>
              <w:widowControl/>
              <w:spacing w:line="0" w:lineRule="atLeast"/>
              <w:jc w:val="left"/>
              <w:rPr>
                <w:rFonts w:ascii="HG丸ｺﾞｼｯｸM-PRO" w:eastAsia="HG丸ｺﾞｼｯｸM-PRO"/>
                <w:sz w:val="24"/>
              </w:rPr>
            </w:pPr>
            <w:r w:rsidRPr="00B31FD1">
              <w:rPr>
                <w:rFonts w:ascii="AR丸ゴシック体E" w:eastAsia="AR丸ゴシック体E" w:hAnsi="AR丸ゴシック体E" w:hint="eastAsia"/>
                <w:sz w:val="24"/>
              </w:rPr>
              <w:t>生活</w:t>
            </w:r>
            <w:r w:rsidR="00922755">
              <w:rPr>
                <w:rFonts w:ascii="HG丸ｺﾞｼｯｸM-PRO" w:eastAsia="HG丸ｺﾞｼｯｸM-PRO" w:hint="eastAsia"/>
                <w:sz w:val="24"/>
              </w:rPr>
              <w:t xml:space="preserve">　</w:t>
            </w:r>
            <w:r w:rsidR="004A3F37">
              <w:rPr>
                <w:rFonts w:ascii="HG丸ｺﾞｼｯｸM-PRO" w:eastAsia="HG丸ｺﾞｼｯｸM-PRO" w:hint="eastAsia"/>
                <w:sz w:val="24"/>
              </w:rPr>
              <w:t>がっこうとなかよくなろう・いきものとなかよくなろう・はなややさいおおきくなってね</w:t>
            </w:r>
          </w:p>
          <w:p w14:paraId="41BBF590" w14:textId="15E41ED8" w:rsidR="005230EB" w:rsidRPr="00B31FD1" w:rsidRDefault="005230EB" w:rsidP="005230EB">
            <w:pPr>
              <w:widowControl/>
              <w:spacing w:line="0" w:lineRule="atLeast"/>
              <w:jc w:val="left"/>
              <w:rPr>
                <w:rFonts w:ascii="HG丸ｺﾞｼｯｸM-PRO" w:eastAsia="HG丸ｺﾞｼｯｸM-PRO"/>
                <w:sz w:val="24"/>
              </w:rPr>
            </w:pPr>
            <w:r w:rsidRPr="00B31FD1">
              <w:rPr>
                <w:rFonts w:ascii="AR丸ゴシック体E" w:eastAsia="AR丸ゴシック体E" w:hAnsi="AR丸ゴシック体E" w:hint="eastAsia"/>
                <w:sz w:val="24"/>
              </w:rPr>
              <w:t>音楽</w:t>
            </w:r>
            <w:r w:rsidRPr="00B31FD1">
              <w:rPr>
                <w:rFonts w:ascii="HG丸ｺﾞｼｯｸM-PRO" w:eastAsia="HG丸ｺﾞｼｯｸM-PRO" w:hint="eastAsia"/>
                <w:sz w:val="24"/>
              </w:rPr>
              <w:t xml:space="preserve">　</w:t>
            </w:r>
            <w:r w:rsidR="006408BB">
              <w:rPr>
                <w:rFonts w:ascii="HG丸ｺﾞｼｯｸM-PRO" w:eastAsia="HG丸ｺﾞｼｯｸM-PRO" w:hint="eastAsia"/>
                <w:sz w:val="24"/>
              </w:rPr>
              <w:t>はくをかんじとろう</w:t>
            </w:r>
            <w:r w:rsidR="004A3F37">
              <w:rPr>
                <w:rFonts w:ascii="HG丸ｺﾞｼｯｸM-PRO" w:eastAsia="HG丸ｺﾞｼｯｸM-PRO" w:hint="eastAsia"/>
                <w:sz w:val="24"/>
              </w:rPr>
              <w:t>・はくにのってリズムをうとう</w:t>
            </w:r>
          </w:p>
          <w:p w14:paraId="62C87837" w14:textId="58F0083D" w:rsidR="005230EB" w:rsidRPr="00B31FD1" w:rsidRDefault="005230EB" w:rsidP="005230EB">
            <w:pPr>
              <w:widowControl/>
              <w:spacing w:line="0" w:lineRule="atLeast"/>
              <w:jc w:val="left"/>
              <w:rPr>
                <w:rFonts w:ascii="HG丸ｺﾞｼｯｸM-PRO" w:eastAsia="HG丸ｺﾞｼｯｸM-PRO"/>
                <w:sz w:val="24"/>
              </w:rPr>
            </w:pPr>
            <w:r w:rsidRPr="00B31FD1">
              <w:rPr>
                <w:rFonts w:ascii="AR丸ゴシック体E" w:eastAsia="AR丸ゴシック体E" w:hAnsi="AR丸ゴシック体E" w:hint="eastAsia"/>
                <w:sz w:val="24"/>
              </w:rPr>
              <w:t>図工</w:t>
            </w:r>
            <w:r w:rsidR="00474E05">
              <w:rPr>
                <w:rFonts w:ascii="HG丸ｺﾞｼｯｸM-PRO" w:eastAsia="HG丸ｺﾞｼｯｸM-PRO" w:hint="eastAsia"/>
                <w:sz w:val="24"/>
              </w:rPr>
              <w:t xml:space="preserve">　すきなもの</w:t>
            </w:r>
            <w:r w:rsidR="004A3F37">
              <w:rPr>
                <w:rFonts w:ascii="HG丸ｺﾞｼｯｸM-PRO" w:eastAsia="HG丸ｺﾞｼｯｸM-PRO" w:hint="eastAsia"/>
                <w:sz w:val="24"/>
              </w:rPr>
              <w:t>いろいろあるね・ならべてみつけて・チョッキンパッでかざろう</w:t>
            </w:r>
          </w:p>
          <w:p w14:paraId="3FB8CD31" w14:textId="1AB01A4B" w:rsidR="005230EB" w:rsidRPr="00B31FD1" w:rsidRDefault="005230EB" w:rsidP="005230EB">
            <w:pPr>
              <w:widowControl/>
              <w:spacing w:line="0" w:lineRule="atLeast"/>
              <w:jc w:val="left"/>
              <w:rPr>
                <w:rFonts w:ascii="HG丸ｺﾞｼｯｸM-PRO" w:eastAsia="HG丸ｺﾞｼｯｸM-PRO"/>
                <w:sz w:val="24"/>
              </w:rPr>
            </w:pPr>
            <w:r w:rsidRPr="00B31FD1">
              <w:rPr>
                <w:rFonts w:ascii="AR丸ゴシック体E" w:eastAsia="AR丸ゴシック体E" w:hAnsi="AR丸ゴシック体E" w:hint="eastAsia"/>
                <w:sz w:val="24"/>
              </w:rPr>
              <w:t>体育</w:t>
            </w:r>
            <w:r w:rsidRPr="00B31FD1">
              <w:rPr>
                <w:rFonts w:ascii="HG丸ｺﾞｼｯｸM-PRO" w:eastAsia="HG丸ｺﾞｼｯｸM-PRO" w:hint="eastAsia"/>
                <w:sz w:val="24"/>
              </w:rPr>
              <w:t xml:space="preserve">　</w:t>
            </w:r>
            <w:r w:rsidR="004A3F37">
              <w:rPr>
                <w:rFonts w:ascii="HG丸ｺﾞｼｯｸM-PRO" w:eastAsia="HG丸ｺﾞｼｯｸM-PRO" w:hint="eastAsia"/>
                <w:sz w:val="24"/>
              </w:rPr>
              <w:t>多様な動きをつくる運動遊び・走の運動遊び</w:t>
            </w:r>
          </w:p>
          <w:p w14:paraId="2FA4AA44" w14:textId="2BC047DB" w:rsidR="005230EB" w:rsidRDefault="005230EB" w:rsidP="00BD009E">
            <w:pPr>
              <w:widowControl/>
              <w:spacing w:line="0" w:lineRule="atLeast"/>
              <w:jc w:val="left"/>
              <w:rPr>
                <w:rFonts w:ascii="HG丸ｺﾞｼｯｸM-PRO" w:eastAsia="HG丸ｺﾞｼｯｸM-PRO"/>
              </w:rPr>
            </w:pPr>
            <w:r w:rsidRPr="00B31FD1">
              <w:rPr>
                <w:rFonts w:ascii="AR丸ゴシック体E" w:eastAsia="AR丸ゴシック体E" w:hAnsi="AR丸ゴシック体E" w:hint="eastAsia"/>
                <w:sz w:val="24"/>
              </w:rPr>
              <w:t>道徳</w:t>
            </w:r>
            <w:r w:rsidRPr="00B31FD1">
              <w:rPr>
                <w:rFonts w:ascii="HG丸ｺﾞｼｯｸM-PRO" w:eastAsia="HG丸ｺﾞｼｯｸM-PRO" w:hint="eastAsia"/>
                <w:sz w:val="24"/>
              </w:rPr>
              <w:t xml:space="preserve">　</w:t>
            </w:r>
            <w:r w:rsidR="004A3F37">
              <w:rPr>
                <w:rFonts w:ascii="HG丸ｺﾞｼｯｸM-PRO" w:eastAsia="HG丸ｺﾞｼｯｸM-PRO" w:hint="eastAsia"/>
                <w:sz w:val="24"/>
              </w:rPr>
              <w:t>きもちのよいせいかつ・なかなおり・これっていいのかな・かぼちゃのつる</w:t>
            </w:r>
          </w:p>
        </w:tc>
      </w:tr>
    </w:tbl>
    <w:p w14:paraId="2D158A30" w14:textId="4F2C8AC9" w:rsidR="00B31FD1" w:rsidRPr="00430688" w:rsidRDefault="0026409F" w:rsidP="00430688">
      <w:pPr>
        <w:spacing w:line="280" w:lineRule="exact"/>
        <w:ind w:leftChars="-132" w:left="143" w:hangingChars="200" w:hanging="420"/>
        <w:rPr>
          <w:rFonts w:ascii="HG丸ｺﾞｼｯｸM-PRO" w:eastAsia="HG丸ｺﾞｼｯｸM-PRO"/>
          <w:szCs w:val="21"/>
        </w:rPr>
      </w:pPr>
      <w:r>
        <w:rPr>
          <w:noProof/>
        </w:rPr>
        <mc:AlternateContent>
          <mc:Choice Requires="wps">
            <w:drawing>
              <wp:anchor distT="0" distB="0" distL="114300" distR="114300" simplePos="0" relativeHeight="251658240" behindDoc="0" locked="0" layoutInCell="1" allowOverlap="1" wp14:anchorId="4B638710" wp14:editId="20EE6389">
                <wp:simplePos x="0" y="0"/>
                <wp:positionH relativeFrom="margin">
                  <wp:align>left</wp:align>
                </wp:positionH>
                <wp:positionV relativeFrom="paragraph">
                  <wp:posOffset>1983397</wp:posOffset>
                </wp:positionV>
                <wp:extent cx="4106008" cy="465993"/>
                <wp:effectExtent l="0" t="0" r="0" b="0"/>
                <wp:wrapNone/>
                <wp:docPr id="1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06008" cy="46599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22A0E" w14:textId="77777777" w:rsidR="008B65E1" w:rsidRPr="00DE04AB" w:rsidRDefault="008B65E1" w:rsidP="008B65E1">
                            <w:pPr>
                              <w:pStyle w:val="Web"/>
                              <w:spacing w:before="0" w:beforeAutospacing="0" w:after="0" w:afterAutospacing="0"/>
                              <w:jc w:val="center"/>
                              <w:rPr>
                                <w:sz w:val="32"/>
                                <w:szCs w:val="32"/>
                              </w:rPr>
                            </w:pPr>
                            <w:r w:rsidRPr="008B65E1">
                              <w:rPr>
                                <w:rFonts w:ascii="AR丸ゴシック体E" w:eastAsia="AR丸ゴシック体E" w:hAnsi="AR丸ゴシック体E" w:hint="eastAsia"/>
                                <w:color w:val="6D28EA"/>
                                <w:sz w:val="32"/>
                                <w:szCs w:val="32"/>
                                <w14:shadow w14:blurRad="0" w14:dist="35941" w14:dir="2700000" w14:sx="100000" w14:sy="100000" w14:kx="0" w14:ky="0" w14:algn="ctr">
                                  <w14:srgbClr w14:val="C0C0C0">
                                    <w14:alpha w14:val="20000"/>
                                  </w14:srgbClr>
                                </w14:shadow>
                              </w:rPr>
                              <w:t>お知らせとお願い</w:t>
                            </w:r>
                          </w:p>
                          <w:p w14:paraId="1B3FB019" w14:textId="57C13790" w:rsidR="00C23F1F" w:rsidRPr="006E2FEE" w:rsidRDefault="00C23F1F" w:rsidP="00C23F1F">
                            <w:pPr>
                              <w:pStyle w:val="Web"/>
                              <w:spacing w:before="0" w:beforeAutospacing="0" w:after="0" w:afterAutospacing="0"/>
                              <w:jc w:val="center"/>
                              <w:rPr>
                                <w:color w:val="0070C0"/>
                                <w:sz w:val="32"/>
                                <w:szCs w:val="32"/>
                              </w:rPr>
                            </w:pPr>
                          </w:p>
                        </w:txbxContent>
                      </wps:txbx>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4B638710" id="WordArt 24" o:spid="_x0000_s1034" type="#_x0000_t202" style="position:absolute;left:0;text-align:left;margin-left:0;margin-top:156.15pt;width:323.3pt;height:36.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" filled="f" stroked="f">
                <v:stroke joinstyle="round"/>
                <o:lock v:ext="edit" shapetype="t"/>
                <v:textbox>
                  <w:txbxContent>
                    <w:p w14:paraId="28A22A0E" w14:textId="77777777" w:rsidR="008B65E1" w:rsidRPr="00DE04AB" w:rsidRDefault="008B65E1" w:rsidP="008B65E1">
                      <w:pPr>
                        <w:pStyle w:val="Web"/>
                        <w:spacing w:before="0" w:beforeAutospacing="0" w:after="0" w:afterAutospacing="0"/>
                        <w:jc w:val="center"/>
                        <w:rPr>
                          <w:sz w:val="32"/>
                          <w:szCs w:val="32"/>
                        </w:rPr>
                      </w:pPr>
                      <w:r w:rsidRPr="008B65E1">
                        <w:rPr>
                          <w:rFonts w:ascii="AR丸ゴシック体E" w:eastAsia="AR丸ゴシック体E" w:hAnsi="AR丸ゴシック体E" w:hint="eastAsia"/>
                          <w:color w:val="6D28EA"/>
                          <w:sz w:val="32"/>
                          <w:szCs w:val="32"/>
                          <w14:shadow w14:blurRad="0" w14:dist="35941" w14:dir="2700000" w14:sx="100000" w14:sy="100000" w14:kx="0" w14:ky="0" w14:algn="ctr">
                            <w14:srgbClr w14:val="C0C0C0">
                              <w14:alpha w14:val="20000"/>
                            </w14:srgbClr>
                          </w14:shadow>
                        </w:rPr>
                        <w:t>お知らせとお願い</w:t>
                      </w:r>
                    </w:p>
                    <w:p w14:paraId="1B3FB019" w14:textId="57C13790" w:rsidR="00C23F1F" w:rsidRPr="006E2FEE" w:rsidRDefault="00C23F1F" w:rsidP="00C23F1F">
                      <w:pPr>
                        <w:pStyle w:val="Web"/>
                        <w:spacing w:before="0" w:beforeAutospacing="0" w:after="0" w:afterAutospacing="0"/>
                        <w:jc w:val="center"/>
                        <w:rPr>
                          <w:color w:val="0070C0"/>
                          <w:sz w:val="32"/>
                          <w:szCs w:val="32"/>
                        </w:rPr>
                      </w:pPr>
                    </w:p>
                  </w:txbxContent>
                </v:textbox>
                <w10:wrap anchorx="margin"/>
              </v:shape>
            </w:pict>
          </mc:Fallback>
        </mc:AlternateContent>
      </w:r>
    </w:p>
    <w:p w14:paraId="2E631FCA" w14:textId="1F1A4DEF" w:rsidR="00A0392C" w:rsidRDefault="00A0392C" w:rsidP="005230EB">
      <w:pPr>
        <w:spacing w:line="280" w:lineRule="exact"/>
        <w:rPr>
          <w:rFonts w:ascii="AR悠々ゴシック体E" w:eastAsia="AR悠々ゴシック体E" w:hAnsi="AR悠々ゴシック体E"/>
          <w:sz w:val="24"/>
          <w:szCs w:val="24"/>
        </w:rPr>
      </w:pPr>
    </w:p>
    <w:p w14:paraId="7A1F9661" w14:textId="150C8F5C" w:rsidR="0026409F" w:rsidRDefault="0026409F" w:rsidP="005230EB">
      <w:pPr>
        <w:spacing w:line="280" w:lineRule="exact"/>
        <w:rPr>
          <w:rFonts w:ascii="AR悠々ゴシック体E" w:eastAsia="AR悠々ゴシック体E" w:hAnsi="AR悠々ゴシック体E"/>
          <w:sz w:val="24"/>
          <w:szCs w:val="24"/>
        </w:rPr>
      </w:pPr>
    </w:p>
    <w:p w14:paraId="27A52B21" w14:textId="3DCD2905" w:rsidR="008B65E1" w:rsidRDefault="008B65E1" w:rsidP="008B65E1">
      <w:pPr>
        <w:spacing w:line="0" w:lineRule="atLeast"/>
        <w:ind w:left="482" w:hangingChars="200" w:hanging="482"/>
        <w:rPr>
          <w:rFonts w:ascii="HGP創英角ﾎﾟｯﾌﾟ体" w:eastAsia="HGP創英角ﾎﾟｯﾌﾟ体"/>
          <w:b/>
          <w:sz w:val="24"/>
          <w:szCs w:val="24"/>
        </w:rPr>
      </w:pPr>
      <w:r>
        <w:rPr>
          <w:rFonts w:ascii="HGP創英角ﾎﾟｯﾌﾟ体" w:eastAsia="HGP創英角ﾎﾟｯﾌﾟ体" w:hint="eastAsia"/>
          <w:b/>
          <w:sz w:val="24"/>
          <w:szCs w:val="24"/>
        </w:rPr>
        <w:t>○水筒について</w:t>
      </w:r>
    </w:p>
    <w:p w14:paraId="0674686F" w14:textId="792A976F" w:rsidR="008B65E1" w:rsidRDefault="008B65E1" w:rsidP="008B65E1">
      <w:pPr>
        <w:spacing w:line="0" w:lineRule="atLeast"/>
        <w:ind w:leftChars="100" w:left="210" w:firstLineChars="100" w:firstLine="240"/>
        <w:rPr>
          <w:rFonts w:ascii="HG丸ｺﾞｼｯｸM-PRO" w:eastAsia="HG丸ｺﾞｼｯｸM-PRO"/>
          <w:sz w:val="24"/>
          <w:szCs w:val="24"/>
        </w:rPr>
      </w:pPr>
      <w:r>
        <w:rPr>
          <w:rFonts w:ascii="HG丸ｺﾞｼｯｸM-PRO" w:eastAsia="HG丸ｺﾞｼｯｸM-PRO" w:hint="eastAsia"/>
          <w:sz w:val="24"/>
          <w:szCs w:val="24"/>
        </w:rPr>
        <w:t>大分暑さを感じる時期になってきています。登下校や休み時間後，体育の後など，熱中症予防のために，子ども達に積極的に水分補給をするように声かけをしています。つきましては，水筒の持参をお願いいたします。中身については，お茶や水</w:t>
      </w:r>
      <w:r w:rsidR="006C398B">
        <w:rPr>
          <w:rFonts w:ascii="HG丸ｺﾞｼｯｸM-PRO" w:eastAsia="HG丸ｺﾞｼｯｸM-PRO" w:hint="eastAsia"/>
          <w:sz w:val="24"/>
          <w:szCs w:val="24"/>
        </w:rPr>
        <w:t>，</w:t>
      </w:r>
      <w:r w:rsidR="00FB1533">
        <w:rPr>
          <w:rFonts w:ascii="HG丸ｺﾞｼｯｸM-PRO" w:eastAsia="HG丸ｺﾞｼｯｸM-PRO" w:hint="eastAsia"/>
          <w:sz w:val="24"/>
          <w:szCs w:val="24"/>
        </w:rPr>
        <w:t>スポーツドリンク</w:t>
      </w:r>
      <w:r>
        <w:rPr>
          <w:rFonts w:ascii="HG丸ｺﾞｼｯｸM-PRO" w:eastAsia="HG丸ｺﾞｼｯｸM-PRO" w:hint="eastAsia"/>
          <w:sz w:val="24"/>
          <w:szCs w:val="24"/>
        </w:rPr>
        <w:t>です。</w:t>
      </w:r>
    </w:p>
    <w:p w14:paraId="3AD71CD4" w14:textId="77777777" w:rsidR="008B65E1" w:rsidRDefault="008B65E1" w:rsidP="008B65E1">
      <w:pPr>
        <w:spacing w:line="0" w:lineRule="atLeast"/>
        <w:ind w:firstLineChars="200" w:firstLine="480"/>
        <w:rPr>
          <w:rFonts w:ascii="HG丸ｺﾞｼｯｸM-PRO" w:eastAsia="HG丸ｺﾞｼｯｸM-PRO"/>
          <w:sz w:val="24"/>
          <w:szCs w:val="24"/>
          <w:u w:val="single"/>
        </w:rPr>
      </w:pPr>
      <w:r>
        <w:rPr>
          <w:rFonts w:ascii="HG丸ｺﾞｼｯｸM-PRO" w:eastAsia="HG丸ｺﾞｼｯｸM-PRO" w:hint="eastAsia"/>
          <w:sz w:val="24"/>
          <w:szCs w:val="24"/>
        </w:rPr>
        <w:t>お子さんによって飲む量が違います。</w:t>
      </w:r>
      <w:r w:rsidRPr="00E61E79">
        <w:rPr>
          <w:rFonts w:ascii="HG丸ｺﾞｼｯｸM-PRO" w:eastAsia="HG丸ｺﾞｼｯｸM-PRO" w:hint="eastAsia"/>
          <w:sz w:val="24"/>
          <w:szCs w:val="24"/>
          <w:u w:val="single"/>
        </w:rPr>
        <w:t>下校時まで中身がもつように，水筒の大きさも確認して</w:t>
      </w:r>
    </w:p>
    <w:p w14:paraId="7D1AEB40" w14:textId="5B18CE34" w:rsidR="008B65E1" w:rsidRPr="00275E1E" w:rsidRDefault="008B65E1" w:rsidP="00275E1E">
      <w:pPr>
        <w:spacing w:line="0" w:lineRule="atLeast"/>
        <w:ind w:firstLineChars="100" w:firstLine="240"/>
        <w:rPr>
          <w:rFonts w:ascii="HG丸ｺﾞｼｯｸM-PRO" w:eastAsia="HG丸ｺﾞｼｯｸM-PRO"/>
          <w:sz w:val="24"/>
          <w:szCs w:val="24"/>
          <w:u w:val="single"/>
        </w:rPr>
      </w:pPr>
      <w:r w:rsidRPr="00E61E79">
        <w:rPr>
          <w:rFonts w:ascii="HG丸ｺﾞｼｯｸM-PRO" w:eastAsia="HG丸ｺﾞｼｯｸM-PRO" w:hint="eastAsia"/>
          <w:sz w:val="24"/>
          <w:szCs w:val="24"/>
          <w:u w:val="single"/>
        </w:rPr>
        <w:t>いただけると助かります。</w:t>
      </w:r>
    </w:p>
    <w:p w14:paraId="0CBFE5F9" w14:textId="1D87CAD0" w:rsidR="008B65E1" w:rsidRPr="00057509" w:rsidRDefault="008B65E1" w:rsidP="008B65E1">
      <w:pPr>
        <w:spacing w:line="0" w:lineRule="atLeast"/>
        <w:rPr>
          <w:rFonts w:ascii="HGP創英角ﾎﾟｯﾌﾟ体" w:eastAsia="HGP創英角ﾎﾟｯﾌﾟ体"/>
          <w:b/>
          <w:sz w:val="24"/>
          <w:szCs w:val="24"/>
        </w:rPr>
      </w:pPr>
      <w:r w:rsidRPr="00057509">
        <w:rPr>
          <w:rFonts w:ascii="HGP創英角ﾎﾟｯﾌﾟ体" w:eastAsia="HGP創英角ﾎﾟｯﾌﾟ体" w:hint="eastAsia"/>
          <w:b/>
          <w:sz w:val="24"/>
          <w:szCs w:val="24"/>
        </w:rPr>
        <w:t>○宿題について</w:t>
      </w:r>
    </w:p>
    <w:p w14:paraId="718C91E0" w14:textId="61AB7EC6" w:rsidR="008B65E1" w:rsidRPr="00057509" w:rsidRDefault="008B65E1" w:rsidP="00275E1E">
      <w:pPr>
        <w:spacing w:line="0" w:lineRule="atLeast"/>
        <w:ind w:leftChars="135" w:left="283" w:firstLineChars="100" w:firstLine="240"/>
        <w:rPr>
          <w:rFonts w:ascii="HG丸ｺﾞｼｯｸM-PRO" w:eastAsia="HG丸ｺﾞｼｯｸM-PRO"/>
          <w:sz w:val="24"/>
          <w:szCs w:val="24"/>
        </w:rPr>
      </w:pPr>
      <w:r w:rsidRPr="00057509">
        <w:rPr>
          <w:rFonts w:ascii="HG丸ｺﾞｼｯｸM-PRO" w:eastAsia="HG丸ｺﾞｼｯｸM-PRO" w:hint="eastAsia"/>
          <w:sz w:val="24"/>
          <w:szCs w:val="24"/>
        </w:rPr>
        <w:t>宿題につきましては，お子さんの到達の様子を確認していただくために，目を通して次の日に提出させてください。週末には，上履き洗いの宿題を出しますので，自分で洗えるよう，ご支援ください。家庭学習のよい習慣が身に付くよう，ご協力よろしくお願いいたします。</w:t>
      </w:r>
    </w:p>
    <w:p w14:paraId="38C52926" w14:textId="520868B8" w:rsidR="008B65E1" w:rsidRPr="00057509" w:rsidRDefault="008B65E1" w:rsidP="008B65E1">
      <w:pPr>
        <w:spacing w:line="0" w:lineRule="atLeast"/>
        <w:rPr>
          <w:rFonts w:ascii="HGP創英角ﾎﾟｯﾌﾟ体" w:eastAsia="HGP創英角ﾎﾟｯﾌﾟ体"/>
          <w:b/>
          <w:sz w:val="24"/>
          <w:szCs w:val="24"/>
        </w:rPr>
      </w:pPr>
      <w:r w:rsidRPr="00057509">
        <w:rPr>
          <w:rFonts w:ascii="HGP創英角ﾎﾟｯﾌﾟ体" w:eastAsia="HGP創英角ﾎﾟｯﾌﾟ体" w:hint="eastAsia"/>
          <w:b/>
          <w:sz w:val="24"/>
          <w:szCs w:val="24"/>
        </w:rPr>
        <w:t>○音読へのご協力のお願い</w:t>
      </w:r>
    </w:p>
    <w:p w14:paraId="7EC86A7F" w14:textId="46D4F3CC" w:rsidR="008B65E1" w:rsidRPr="00057509" w:rsidRDefault="008B65E1" w:rsidP="008B65E1">
      <w:pPr>
        <w:spacing w:line="0" w:lineRule="atLeast"/>
        <w:ind w:leftChars="114" w:left="239" w:firstLineChars="100" w:firstLine="240"/>
        <w:rPr>
          <w:rFonts w:ascii="HG丸ｺﾞｼｯｸM-PRO" w:eastAsia="HG丸ｺﾞｼｯｸM-PRO"/>
          <w:sz w:val="24"/>
          <w:szCs w:val="24"/>
        </w:rPr>
      </w:pPr>
      <w:r w:rsidRPr="00057509">
        <w:rPr>
          <w:rFonts w:ascii="HG丸ｺﾞｼｯｸM-PRO" w:eastAsia="HG丸ｺﾞｼｯｸM-PRO" w:hint="eastAsia"/>
          <w:sz w:val="24"/>
          <w:szCs w:val="24"/>
        </w:rPr>
        <w:t>５月から，音読を始めます。音読カードに貼った詩や教科書の文などを読みます。連絡帳に読むものを書きます。聞いていただいたらカードに記入をお願いします。それ以外にも読んだものがあればあわせて記入してください。</w:t>
      </w:r>
    </w:p>
    <w:p w14:paraId="4DEBE464" w14:textId="6DA6B04E" w:rsidR="008B65E1" w:rsidRDefault="008B65E1" w:rsidP="007D5DF9">
      <w:pPr>
        <w:spacing w:line="0" w:lineRule="atLeast"/>
        <w:rPr>
          <w:rFonts w:ascii="HGP創英角ﾎﾟｯﾌﾟ体" w:eastAsia="HGP創英角ﾎﾟｯﾌﾟ体"/>
          <w:b/>
          <w:sz w:val="24"/>
          <w:szCs w:val="24"/>
        </w:rPr>
      </w:pPr>
      <w:r>
        <w:rPr>
          <w:rFonts w:ascii="HGP創英角ﾎﾟｯﾌﾟ体" w:eastAsia="HGP創英角ﾎﾟｯﾌﾟ体" w:hint="eastAsia"/>
          <w:b/>
          <w:sz w:val="24"/>
          <w:szCs w:val="24"/>
        </w:rPr>
        <w:t>○絵の具セットについて</w:t>
      </w:r>
    </w:p>
    <w:p w14:paraId="6DA5A632" w14:textId="33026A06" w:rsidR="008B65E1" w:rsidRDefault="008B65E1" w:rsidP="008B65E1">
      <w:pPr>
        <w:spacing w:line="0" w:lineRule="atLeast"/>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 xml:space="preserve">　　先日，保護者会でもお話したように，絵の具セットの準備をお願いします。学校で</w:t>
      </w:r>
      <w:r>
        <w:rPr>
          <w:rFonts w:ascii="HG丸ｺﾞｼｯｸM-PRO" w:eastAsia="HG丸ｺﾞｼｯｸM-PRO" w:hint="eastAsia"/>
          <w:b/>
          <w:sz w:val="24"/>
          <w:szCs w:val="24"/>
          <w:u w:val="single"/>
        </w:rPr>
        <w:t>購入される場合は，５月</w:t>
      </w:r>
      <w:r w:rsidR="004B52A5">
        <w:rPr>
          <w:rFonts w:ascii="HG丸ｺﾞｼｯｸM-PRO" w:eastAsia="HG丸ｺﾞｼｯｸM-PRO" w:hint="eastAsia"/>
          <w:b/>
          <w:sz w:val="24"/>
          <w:szCs w:val="24"/>
          <w:u w:val="single"/>
        </w:rPr>
        <w:t>７</w:t>
      </w:r>
      <w:r>
        <w:rPr>
          <w:rFonts w:ascii="HG丸ｺﾞｼｯｸM-PRO" w:eastAsia="HG丸ｺﾞｼｯｸM-PRO" w:hint="eastAsia"/>
          <w:b/>
          <w:sz w:val="24"/>
          <w:szCs w:val="24"/>
          <w:u w:val="single"/>
        </w:rPr>
        <w:t>日（</w:t>
      </w:r>
      <w:r w:rsidR="008F4AE1">
        <w:rPr>
          <w:rFonts w:ascii="HG丸ｺﾞｼｯｸM-PRO" w:eastAsia="HG丸ｺﾞｼｯｸM-PRO" w:hint="eastAsia"/>
          <w:b/>
          <w:sz w:val="24"/>
          <w:szCs w:val="24"/>
          <w:u w:val="single"/>
        </w:rPr>
        <w:t>水</w:t>
      </w:r>
      <w:r w:rsidRPr="00A21A80">
        <w:rPr>
          <w:rFonts w:ascii="HG丸ｺﾞｼｯｸM-PRO" w:eastAsia="HG丸ｺﾞｼｯｸM-PRO" w:hint="eastAsia"/>
          <w:b/>
          <w:sz w:val="24"/>
          <w:szCs w:val="24"/>
          <w:u w:val="single"/>
        </w:rPr>
        <w:t>）まで</w:t>
      </w:r>
      <w:r>
        <w:rPr>
          <w:rFonts w:ascii="HG丸ｺﾞｼｯｸM-PRO" w:eastAsia="HG丸ｺﾞｼｯｸM-PRO" w:hint="eastAsia"/>
          <w:sz w:val="24"/>
          <w:szCs w:val="24"/>
        </w:rPr>
        <w:t>に</w:t>
      </w:r>
      <w:r w:rsidR="0026409F">
        <w:rPr>
          <w:rFonts w:ascii="HG丸ｺﾞｼｯｸM-PRO" w:eastAsia="HG丸ｺﾞｼｯｸM-PRO" w:hint="eastAsia"/>
          <w:sz w:val="24"/>
          <w:szCs w:val="24"/>
        </w:rPr>
        <w:t>各教材会社の注文二次元コードより注文をおねがいします</w:t>
      </w:r>
      <w:r>
        <w:rPr>
          <w:rFonts w:ascii="HG丸ｺﾞｼｯｸM-PRO" w:eastAsia="HG丸ｺﾞｼｯｸM-PRO" w:hint="eastAsia"/>
          <w:sz w:val="24"/>
          <w:szCs w:val="24"/>
        </w:rPr>
        <w:t>。</w:t>
      </w:r>
      <w:r w:rsidRPr="00A21A80">
        <w:rPr>
          <w:rFonts w:ascii="HG丸ｺﾞｼｯｸM-PRO" w:eastAsia="HG丸ｺﾞｼｯｸM-PRO" w:hint="eastAsia"/>
          <w:b/>
          <w:sz w:val="24"/>
          <w:szCs w:val="24"/>
          <w:u w:val="single"/>
        </w:rPr>
        <w:t>すでに</w:t>
      </w:r>
      <w:r>
        <w:rPr>
          <w:rFonts w:ascii="HG丸ｺﾞｼｯｸM-PRO" w:eastAsia="HG丸ｺﾞｼｯｸM-PRO" w:hint="eastAsia"/>
          <w:b/>
          <w:sz w:val="24"/>
          <w:szCs w:val="24"/>
          <w:u w:val="single"/>
        </w:rPr>
        <w:t>各ご家庭で用意をし，お持ちの方は，５月</w:t>
      </w:r>
      <w:r w:rsidR="001B0341">
        <w:rPr>
          <w:rFonts w:ascii="HG丸ｺﾞｼｯｸM-PRO" w:eastAsia="HG丸ｺﾞｼｯｸM-PRO" w:hint="eastAsia"/>
          <w:b/>
          <w:sz w:val="24"/>
          <w:szCs w:val="24"/>
          <w:u w:val="single"/>
        </w:rPr>
        <w:t>２</w:t>
      </w:r>
      <w:r w:rsidR="008F4AE1">
        <w:rPr>
          <w:rFonts w:ascii="HG丸ｺﾞｼｯｸM-PRO" w:eastAsia="HG丸ｺﾞｼｯｸM-PRO" w:hint="eastAsia"/>
          <w:b/>
          <w:sz w:val="24"/>
          <w:szCs w:val="24"/>
          <w:u w:val="single"/>
        </w:rPr>
        <w:t>3</w:t>
      </w:r>
      <w:r w:rsidRPr="00A21A80">
        <w:rPr>
          <w:rFonts w:ascii="HG丸ｺﾞｼｯｸM-PRO" w:eastAsia="HG丸ｺﾞｼｯｸM-PRO" w:hint="eastAsia"/>
          <w:b/>
          <w:sz w:val="24"/>
          <w:szCs w:val="24"/>
          <w:u w:val="single"/>
        </w:rPr>
        <w:t>日（金）まで</w:t>
      </w:r>
      <w:r>
        <w:rPr>
          <w:rFonts w:ascii="HG丸ｺﾞｼｯｸM-PRO" w:eastAsia="HG丸ｺﾞｼｯｸM-PRO" w:hint="eastAsia"/>
          <w:sz w:val="24"/>
          <w:szCs w:val="24"/>
        </w:rPr>
        <w:t>に記名の上持たせてください。</w:t>
      </w:r>
    </w:p>
    <w:p w14:paraId="3409FB82" w14:textId="77777777" w:rsidR="008B65E1" w:rsidRDefault="008B65E1" w:rsidP="007D5DF9">
      <w:pPr>
        <w:spacing w:line="0" w:lineRule="atLeast"/>
        <w:rPr>
          <w:rFonts w:ascii="HGP創英角ﾎﾟｯﾌﾟ体" w:eastAsia="HGP創英角ﾎﾟｯﾌﾟ体"/>
          <w:b/>
          <w:sz w:val="24"/>
          <w:szCs w:val="24"/>
        </w:rPr>
      </w:pPr>
      <w:r>
        <w:rPr>
          <w:rFonts w:ascii="HGP創英角ﾎﾟｯﾌﾟ体" w:eastAsia="HGP創英角ﾎﾟｯﾌﾟ体" w:hint="eastAsia"/>
          <w:b/>
          <w:sz w:val="24"/>
          <w:szCs w:val="24"/>
        </w:rPr>
        <w:t>○夏用の帽子について</w:t>
      </w:r>
    </w:p>
    <w:p w14:paraId="7E026B90" w14:textId="5766A20C" w:rsidR="008B65E1" w:rsidRPr="00FC7F20" w:rsidRDefault="007D5DF9" w:rsidP="00F874C2">
      <w:pPr>
        <w:spacing w:line="0" w:lineRule="atLeast"/>
        <w:ind w:leftChars="100" w:left="210" w:firstLineChars="100" w:firstLine="210"/>
        <w:rPr>
          <w:rFonts w:ascii="HG丸ｺﾞｼｯｸM-PRO" w:eastAsia="HG丸ｺﾞｼｯｸM-PRO"/>
          <w:sz w:val="24"/>
          <w:szCs w:val="24"/>
        </w:rPr>
      </w:pPr>
      <w:r>
        <w:rPr>
          <w:rFonts w:ascii="AR悠々ゴシック体E" w:eastAsia="AR悠々ゴシック体E" w:hAnsi="AR悠々ゴシック体E"/>
          <w:noProof/>
          <w:szCs w:val="21"/>
        </w:rPr>
        <w:drawing>
          <wp:anchor distT="0" distB="0" distL="114300" distR="114300" simplePos="0" relativeHeight="251695104" behindDoc="0" locked="0" layoutInCell="1" allowOverlap="1" wp14:anchorId="0FCB90C3" wp14:editId="068EB439">
            <wp:simplePos x="0" y="0"/>
            <wp:positionH relativeFrom="column">
              <wp:posOffset>5370195</wp:posOffset>
            </wp:positionH>
            <wp:positionV relativeFrom="paragraph">
              <wp:posOffset>617220</wp:posOffset>
            </wp:positionV>
            <wp:extent cx="1487170" cy="1451610"/>
            <wp:effectExtent l="0" t="0" r="0" b="0"/>
            <wp:wrapNone/>
            <wp:docPr id="6" name="図 6" descr="時計,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時計, 部屋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7170" cy="1451610"/>
                    </a:xfrm>
                    <a:prstGeom prst="rect">
                      <a:avLst/>
                    </a:prstGeom>
                  </pic:spPr>
                </pic:pic>
              </a:graphicData>
            </a:graphic>
            <wp14:sizeRelH relativeFrom="page">
              <wp14:pctWidth>0</wp14:pctWidth>
            </wp14:sizeRelH>
            <wp14:sizeRelV relativeFrom="page">
              <wp14:pctHeight>0</wp14:pctHeight>
            </wp14:sizeRelV>
          </wp:anchor>
        </w:drawing>
      </w:r>
      <w:r w:rsidR="00F874C2">
        <w:rPr>
          <w:rFonts w:ascii="HG丸ｺﾞｼｯｸM-PRO" w:eastAsia="HG丸ｺﾞｼｯｸM-PRO" w:hint="eastAsia"/>
          <w:sz w:val="24"/>
          <w:szCs w:val="24"/>
        </w:rPr>
        <w:t>ベレー帽の切り替えのタイミングですが，</w:t>
      </w:r>
      <w:r w:rsidR="001946F1">
        <w:rPr>
          <w:rFonts w:ascii="HG丸ｺﾞｼｯｸM-PRO" w:eastAsia="HG丸ｺﾞｼｯｸM-PRO" w:hint="eastAsia"/>
          <w:sz w:val="24"/>
          <w:szCs w:val="24"/>
        </w:rPr>
        <w:t>５</w:t>
      </w:r>
      <w:r w:rsidR="00F874C2">
        <w:rPr>
          <w:rFonts w:ascii="HG丸ｺﾞｼｯｸM-PRO" w:eastAsia="HG丸ｺﾞｼｯｸM-PRO" w:hint="eastAsia"/>
          <w:sz w:val="24"/>
          <w:szCs w:val="24"/>
        </w:rPr>
        <w:t>月中は暑さなどによってベレー帽と夏用の帽子</w:t>
      </w:r>
      <w:r w:rsidR="00F874C2" w:rsidRPr="00FC7F20">
        <w:rPr>
          <w:rFonts w:ascii="HG丸ｺﾞｼｯｸM-PRO" w:eastAsia="HG丸ｺﾞｼｯｸM-PRO" w:hint="eastAsia"/>
          <w:sz w:val="24"/>
          <w:szCs w:val="24"/>
        </w:rPr>
        <w:t>（キャップやアウトドアハット等）</w:t>
      </w:r>
      <w:r w:rsidR="00F874C2">
        <w:rPr>
          <w:rFonts w:ascii="HG丸ｺﾞｼｯｸM-PRO" w:eastAsia="HG丸ｺﾞｼｯｸM-PRO" w:hint="eastAsia"/>
          <w:sz w:val="24"/>
          <w:szCs w:val="24"/>
        </w:rPr>
        <w:t>を自由に選択できる期間になります。6月からは全員夏用の帽子を着用します。</w:t>
      </w:r>
      <w:r w:rsidR="008B65E1">
        <w:rPr>
          <w:rFonts w:ascii="HG丸ｺﾞｼｯｸM-PRO" w:eastAsia="HG丸ｺﾞｼｯｸM-PRO" w:hint="eastAsia"/>
          <w:sz w:val="24"/>
          <w:szCs w:val="24"/>
        </w:rPr>
        <w:t>それまでに，夏用の帽子の準備をお願いします。また，夏用の帽子になった</w:t>
      </w:r>
      <w:r w:rsidR="008B65E1" w:rsidRPr="00FC7F20">
        <w:rPr>
          <w:rFonts w:ascii="HG丸ｺﾞｼｯｸM-PRO" w:eastAsia="HG丸ｺﾞｼｯｸM-PRO" w:hint="eastAsia"/>
          <w:sz w:val="24"/>
          <w:szCs w:val="24"/>
        </w:rPr>
        <w:t>際は，地区リボンと黄色のワッペンを付け替えるようお願いします。</w:t>
      </w:r>
    </w:p>
    <w:p w14:paraId="230C890D" w14:textId="309175F2" w:rsidR="008B65E1" w:rsidRDefault="008B65E1" w:rsidP="008B65E1">
      <w:pPr>
        <w:spacing w:line="0" w:lineRule="atLeast"/>
        <w:rPr>
          <w:rFonts w:ascii="HGP創英角ﾎﾟｯﾌﾟ体" w:eastAsia="HGP創英角ﾎﾟｯﾌﾟ体"/>
          <w:b/>
          <w:sz w:val="24"/>
          <w:szCs w:val="24"/>
        </w:rPr>
      </w:pPr>
      <w:r>
        <w:rPr>
          <w:rFonts w:ascii="HGP創英角ﾎﾟｯﾌﾟ体" w:eastAsia="HGP創英角ﾎﾟｯﾌﾟ体" w:hint="eastAsia"/>
          <w:b/>
          <w:sz w:val="24"/>
          <w:szCs w:val="24"/>
        </w:rPr>
        <w:t>○ペットボトル用意のお願い</w:t>
      </w:r>
    </w:p>
    <w:p w14:paraId="2B862261" w14:textId="6A6F4C5E" w:rsidR="00277A53" w:rsidRDefault="008B65E1" w:rsidP="008B65E1">
      <w:pPr>
        <w:spacing w:line="0" w:lineRule="atLeast"/>
        <w:ind w:leftChars="100" w:left="210" w:firstLineChars="100" w:firstLine="240"/>
        <w:rPr>
          <w:rFonts w:ascii="HG丸ｺﾞｼｯｸM-PRO" w:eastAsia="HG丸ｺﾞｼｯｸM-PRO"/>
          <w:sz w:val="24"/>
          <w:szCs w:val="24"/>
        </w:rPr>
      </w:pPr>
      <w:r>
        <w:rPr>
          <w:rFonts w:ascii="HG丸ｺﾞｼｯｸM-PRO" w:eastAsia="HG丸ｺﾞｼｯｸM-PRO" w:hint="eastAsia"/>
          <w:sz w:val="24"/>
          <w:szCs w:val="24"/>
        </w:rPr>
        <w:t>５月からアサガオの栽培を始めます。つきましては，水やり用の</w:t>
      </w:r>
    </w:p>
    <w:p w14:paraId="121D481C" w14:textId="77777777" w:rsidR="00277A53" w:rsidRDefault="008B65E1" w:rsidP="00277A53">
      <w:pPr>
        <w:spacing w:line="0" w:lineRule="atLeast"/>
        <w:ind w:leftChars="100" w:left="210"/>
        <w:rPr>
          <w:rFonts w:ascii="HG丸ｺﾞｼｯｸM-PRO" w:eastAsia="HG丸ｺﾞｼｯｸM-PRO"/>
          <w:sz w:val="24"/>
          <w:szCs w:val="24"/>
        </w:rPr>
      </w:pPr>
      <w:r>
        <w:rPr>
          <w:rFonts w:ascii="HG丸ｺﾞｼｯｸM-PRO" w:eastAsia="HG丸ｺﾞｼｯｸM-PRO" w:hint="eastAsia"/>
          <w:sz w:val="24"/>
          <w:szCs w:val="24"/>
        </w:rPr>
        <w:t>ペットボトル（５００ｍｌ）の用意をお願いいたします。記名をして</w:t>
      </w:r>
    </w:p>
    <w:p w14:paraId="32F28580" w14:textId="066A3FB9" w:rsidR="008B65E1" w:rsidRDefault="008B65E1" w:rsidP="00277A53">
      <w:pPr>
        <w:spacing w:line="0" w:lineRule="atLeast"/>
        <w:ind w:leftChars="100" w:left="210"/>
        <w:rPr>
          <w:rFonts w:ascii="HG丸ｺﾞｼｯｸM-PRO" w:eastAsia="HG丸ｺﾞｼｯｸM-PRO"/>
          <w:sz w:val="24"/>
          <w:szCs w:val="24"/>
        </w:rPr>
      </w:pPr>
      <w:r w:rsidRPr="00E61E79">
        <w:rPr>
          <w:rFonts w:ascii="HG丸ｺﾞｼｯｸM-PRO" w:eastAsia="HG丸ｺﾞｼｯｸM-PRO" w:hint="eastAsia"/>
          <w:b/>
          <w:sz w:val="24"/>
          <w:szCs w:val="24"/>
          <w:u w:val="single"/>
        </w:rPr>
        <w:t>5</w:t>
      </w:r>
      <w:r>
        <w:rPr>
          <w:rFonts w:ascii="HG丸ｺﾞｼｯｸM-PRO" w:eastAsia="HG丸ｺﾞｼｯｸM-PRO" w:hint="eastAsia"/>
          <w:b/>
          <w:sz w:val="24"/>
          <w:szCs w:val="24"/>
          <w:u w:val="single"/>
        </w:rPr>
        <w:t>月１</w:t>
      </w:r>
      <w:r w:rsidR="008F4AE1">
        <w:rPr>
          <w:rFonts w:ascii="HG丸ｺﾞｼｯｸM-PRO" w:eastAsia="HG丸ｺﾞｼｯｸM-PRO" w:hint="eastAsia"/>
          <w:b/>
          <w:sz w:val="24"/>
          <w:szCs w:val="24"/>
          <w:u w:val="single"/>
        </w:rPr>
        <w:t>２</w:t>
      </w:r>
      <w:r w:rsidRPr="00E61E79">
        <w:rPr>
          <w:rFonts w:ascii="HG丸ｺﾞｼｯｸM-PRO" w:eastAsia="HG丸ｺﾞｼｯｸM-PRO" w:hint="eastAsia"/>
          <w:b/>
          <w:sz w:val="24"/>
          <w:szCs w:val="24"/>
          <w:u w:val="single"/>
        </w:rPr>
        <w:t>日（月）までに持たせてください。</w:t>
      </w:r>
    </w:p>
    <w:p w14:paraId="035DB49B" w14:textId="77777777" w:rsidR="00277A53" w:rsidRDefault="008B65E1" w:rsidP="004E376A">
      <w:pPr>
        <w:spacing w:line="0" w:lineRule="atLeast"/>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 xml:space="preserve">　年間</w:t>
      </w:r>
      <w:r w:rsidR="004E376A">
        <w:rPr>
          <w:rFonts w:ascii="HG丸ｺﾞｼｯｸM-PRO" w:eastAsia="HG丸ｺﾞｼｯｸM-PRO" w:hint="eastAsia"/>
          <w:sz w:val="24"/>
          <w:szCs w:val="24"/>
        </w:rPr>
        <w:t>を</w:t>
      </w:r>
      <w:r>
        <w:rPr>
          <w:rFonts w:ascii="HG丸ｺﾞｼｯｸM-PRO" w:eastAsia="HG丸ｺﾞｼｯｸM-PRO" w:hint="eastAsia"/>
          <w:sz w:val="24"/>
          <w:szCs w:val="24"/>
        </w:rPr>
        <w:t>通して</w:t>
      </w:r>
      <w:r w:rsidR="004E376A">
        <w:rPr>
          <w:rFonts w:ascii="HG丸ｺﾞｼｯｸM-PRO" w:eastAsia="HG丸ｺﾞｼｯｸM-PRO" w:hint="eastAsia"/>
          <w:sz w:val="24"/>
          <w:szCs w:val="24"/>
        </w:rPr>
        <w:t>使用しま</w:t>
      </w:r>
      <w:r>
        <w:rPr>
          <w:rFonts w:ascii="HG丸ｺﾞｼｯｸM-PRO" w:eastAsia="HG丸ｺﾞｼｯｸM-PRO" w:hint="eastAsia"/>
          <w:sz w:val="24"/>
          <w:szCs w:val="24"/>
        </w:rPr>
        <w:t>す。丈夫なタイプのペットボトルがおすすめです。</w:t>
      </w:r>
    </w:p>
    <w:p w14:paraId="5B38A12C" w14:textId="77777777" w:rsidR="007D5DF9" w:rsidRDefault="008B65E1" w:rsidP="00277A53">
      <w:pPr>
        <w:spacing w:line="0" w:lineRule="atLeast"/>
        <w:ind w:leftChars="100" w:left="210"/>
        <w:rPr>
          <w:rFonts w:ascii="HG丸ｺﾞｼｯｸM-PRO" w:eastAsia="HG丸ｺﾞｼｯｸM-PRO"/>
          <w:sz w:val="24"/>
          <w:szCs w:val="24"/>
        </w:rPr>
      </w:pPr>
      <w:r>
        <w:rPr>
          <w:rFonts w:ascii="HG丸ｺﾞｼｯｸM-PRO" w:eastAsia="HG丸ｺﾞｼｯｸM-PRO" w:hint="eastAsia"/>
          <w:sz w:val="24"/>
          <w:szCs w:val="24"/>
        </w:rPr>
        <w:t>キャップは</w:t>
      </w:r>
      <w:r w:rsidR="004E376A">
        <w:rPr>
          <w:rFonts w:ascii="HG丸ｺﾞｼｯｸM-PRO" w:eastAsia="HG丸ｺﾞｼｯｸM-PRO" w:hint="eastAsia"/>
          <w:sz w:val="24"/>
          <w:szCs w:val="24"/>
        </w:rPr>
        <w:t>必要ありません。</w:t>
      </w:r>
    </w:p>
    <w:p w14:paraId="4743525B" w14:textId="7C26EC22" w:rsidR="007D5DF9" w:rsidRDefault="007D5DF9" w:rsidP="007D5DF9">
      <w:pPr>
        <w:spacing w:line="0" w:lineRule="atLeast"/>
        <w:rPr>
          <w:rFonts w:ascii="HGP創英角ﾎﾟｯﾌﾟ体" w:eastAsia="HGP創英角ﾎﾟｯﾌﾟ体"/>
          <w:b/>
          <w:sz w:val="24"/>
          <w:szCs w:val="24"/>
        </w:rPr>
      </w:pPr>
      <w:r>
        <w:rPr>
          <w:rFonts w:ascii="HGP創英角ﾎﾟｯﾌﾟ体" w:eastAsia="HGP創英角ﾎﾟｯﾌﾟ体" w:hint="eastAsia"/>
          <w:b/>
          <w:sz w:val="24"/>
          <w:szCs w:val="24"/>
        </w:rPr>
        <w:t>○トーク機能付きGPSについて</w:t>
      </w:r>
    </w:p>
    <w:p w14:paraId="56AEB80E" w14:textId="4716FCED" w:rsidR="007D5DF9" w:rsidRDefault="007D5DF9" w:rsidP="00902767">
      <w:pPr>
        <w:spacing w:line="0" w:lineRule="atLeast"/>
        <w:ind w:left="241" w:hangingChars="100" w:hanging="241"/>
        <w:rPr>
          <w:rFonts w:ascii="HGP創英角ﾎﾟｯﾌﾟ体" w:eastAsia="HGP創英角ﾎﾟｯﾌﾟ体"/>
          <w:b/>
          <w:sz w:val="24"/>
          <w:szCs w:val="24"/>
        </w:rPr>
      </w:pPr>
      <w:r>
        <w:rPr>
          <w:rFonts w:ascii="HGP創英角ﾎﾟｯﾌﾟ体" w:eastAsia="HGP創英角ﾎﾟｯﾌﾟ体" w:hint="eastAsia"/>
          <w:b/>
          <w:sz w:val="24"/>
          <w:szCs w:val="24"/>
        </w:rPr>
        <w:t xml:space="preserve">　</w:t>
      </w:r>
      <w:r w:rsidR="00902767">
        <w:rPr>
          <w:rFonts w:ascii="HG丸ｺﾞｼｯｸM-PRO" w:eastAsia="HG丸ｺﾞｼｯｸM-PRO" w:hint="eastAsia"/>
          <w:sz w:val="24"/>
          <w:szCs w:val="24"/>
        </w:rPr>
        <w:t xml:space="preserve">　</w:t>
      </w:r>
      <w:r w:rsidR="00D66FFC">
        <w:rPr>
          <w:rFonts w:ascii="HG丸ｺﾞｼｯｸM-PRO" w:eastAsia="HG丸ｺﾞｼｯｸM-PRO" w:hint="eastAsia"/>
          <w:sz w:val="24"/>
          <w:szCs w:val="24"/>
        </w:rPr>
        <w:t>トーク機能付きのGPSをお子さんに持たせている場合、</w:t>
      </w:r>
      <w:r>
        <w:rPr>
          <w:rFonts w:ascii="HG丸ｺﾞｼｯｸM-PRO" w:eastAsia="HG丸ｺﾞｼｯｸM-PRO" w:hint="eastAsia"/>
          <w:sz w:val="24"/>
          <w:szCs w:val="24"/>
        </w:rPr>
        <w:t>携帯電話と同じように許可証の提出をお願いしています</w:t>
      </w:r>
      <w:r w:rsidR="00D66FFC">
        <w:rPr>
          <w:rFonts w:ascii="HG丸ｺﾞｼｯｸM-PRO" w:eastAsia="HG丸ｺﾞｼｯｸM-PRO" w:hint="eastAsia"/>
          <w:sz w:val="24"/>
          <w:szCs w:val="24"/>
        </w:rPr>
        <w:t>。文書をお渡ししますので</w:t>
      </w:r>
      <w:r>
        <w:rPr>
          <w:rFonts w:ascii="HG丸ｺﾞｼｯｸM-PRO" w:eastAsia="HG丸ｺﾞｼｯｸM-PRO" w:hint="eastAsia"/>
          <w:sz w:val="24"/>
          <w:szCs w:val="24"/>
        </w:rPr>
        <w:t>担任までお知らせください</w:t>
      </w:r>
    </w:p>
    <w:p w14:paraId="64A24BED" w14:textId="402B6118" w:rsidR="000149A6" w:rsidRPr="00277A53" w:rsidRDefault="00780AF0" w:rsidP="00277A53">
      <w:pPr>
        <w:spacing w:line="0" w:lineRule="atLeast"/>
        <w:ind w:leftChars="100" w:left="210"/>
        <w:rPr>
          <w:rFonts w:ascii="HG丸ｺﾞｼｯｸM-PRO" w:eastAsia="HG丸ｺﾞｼｯｸM-PRO"/>
          <w:sz w:val="24"/>
          <w:szCs w:val="24"/>
        </w:rPr>
      </w:pPr>
      <w:r w:rsidRPr="00E02FB9">
        <w:rPr>
          <w:rFonts w:hint="eastAsia"/>
          <w:noProof/>
          <w:sz w:val="24"/>
          <w:szCs w:val="24"/>
        </w:rPr>
        <w:drawing>
          <wp:anchor distT="0" distB="0" distL="114300" distR="114300" simplePos="0" relativeHeight="251645952" behindDoc="0" locked="0" layoutInCell="1" allowOverlap="1" wp14:anchorId="66E47F5A" wp14:editId="66F67BC8">
            <wp:simplePos x="0" y="0"/>
            <wp:positionH relativeFrom="column">
              <wp:posOffset>11582400</wp:posOffset>
            </wp:positionH>
            <wp:positionV relativeFrom="paragraph">
              <wp:posOffset>1790700</wp:posOffset>
            </wp:positionV>
            <wp:extent cx="622300" cy="704850"/>
            <wp:effectExtent l="19050" t="0" r="6350" b="0"/>
            <wp:wrapNone/>
            <wp:docPr id="13" name="図 6" descr="T:\似顔絵（小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似顔絵（小西）.jpg"/>
                    <pic:cNvPicPr>
                      <a:picLocks noChangeAspect="1" noChangeArrowheads="1"/>
                    </pic:cNvPicPr>
                  </pic:nvPicPr>
                  <pic:blipFill>
                    <a:blip r:embed="rId12" cstate="print"/>
                    <a:srcRect/>
                    <a:stretch>
                      <a:fillRect/>
                    </a:stretch>
                  </pic:blipFill>
                  <pic:spPr bwMode="auto">
                    <a:xfrm>
                      <a:off x="0" y="0"/>
                      <a:ext cx="622300" cy="704850"/>
                    </a:xfrm>
                    <a:prstGeom prst="rect">
                      <a:avLst/>
                    </a:prstGeom>
                    <a:noFill/>
                    <a:ln w="9525">
                      <a:noFill/>
                      <a:miter lim="800000"/>
                      <a:headEnd/>
                      <a:tailEnd/>
                    </a:ln>
                  </pic:spPr>
                </pic:pic>
              </a:graphicData>
            </a:graphic>
          </wp:anchor>
        </w:drawing>
      </w:r>
      <w:r w:rsidRPr="00E02FB9">
        <w:rPr>
          <w:rFonts w:hint="eastAsia"/>
          <w:noProof/>
          <w:sz w:val="24"/>
          <w:szCs w:val="24"/>
        </w:rPr>
        <w:drawing>
          <wp:anchor distT="0" distB="0" distL="114300" distR="114300" simplePos="0" relativeHeight="251646976" behindDoc="0" locked="0" layoutInCell="1" allowOverlap="1" wp14:anchorId="18F78A90" wp14:editId="6B8B8728">
            <wp:simplePos x="0" y="0"/>
            <wp:positionH relativeFrom="column">
              <wp:posOffset>11736129</wp:posOffset>
            </wp:positionH>
            <wp:positionV relativeFrom="paragraph">
              <wp:posOffset>1717158</wp:posOffset>
            </wp:positionV>
            <wp:extent cx="623186" cy="701749"/>
            <wp:effectExtent l="19050" t="0" r="5464" b="0"/>
            <wp:wrapNone/>
            <wp:docPr id="14" name="図 6" descr="T:\似顔絵（小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似顔絵（小西）.jpg"/>
                    <pic:cNvPicPr>
                      <a:picLocks noChangeAspect="1" noChangeArrowheads="1"/>
                    </pic:cNvPicPr>
                  </pic:nvPicPr>
                  <pic:blipFill>
                    <a:blip r:embed="rId12" cstate="print"/>
                    <a:srcRect/>
                    <a:stretch>
                      <a:fillRect/>
                    </a:stretch>
                  </pic:blipFill>
                  <pic:spPr bwMode="auto">
                    <a:xfrm>
                      <a:off x="0" y="0"/>
                      <a:ext cx="623186" cy="701749"/>
                    </a:xfrm>
                    <a:prstGeom prst="rect">
                      <a:avLst/>
                    </a:prstGeom>
                    <a:noFill/>
                    <a:ln w="9525">
                      <a:noFill/>
                      <a:miter lim="800000"/>
                      <a:headEnd/>
                      <a:tailEnd/>
                    </a:ln>
                  </pic:spPr>
                </pic:pic>
              </a:graphicData>
            </a:graphic>
          </wp:anchor>
        </w:drawing>
      </w:r>
      <w:r w:rsidRPr="00E02FB9">
        <w:rPr>
          <w:rFonts w:hint="eastAsia"/>
          <w:noProof/>
          <w:sz w:val="24"/>
          <w:szCs w:val="24"/>
        </w:rPr>
        <w:drawing>
          <wp:anchor distT="0" distB="0" distL="114300" distR="114300" simplePos="0" relativeHeight="251648000" behindDoc="0" locked="0" layoutInCell="1" allowOverlap="1" wp14:anchorId="62CD095B" wp14:editId="6EECE3C3">
            <wp:simplePos x="0" y="0"/>
            <wp:positionH relativeFrom="column">
              <wp:posOffset>11887200</wp:posOffset>
            </wp:positionH>
            <wp:positionV relativeFrom="paragraph">
              <wp:posOffset>1409700</wp:posOffset>
            </wp:positionV>
            <wp:extent cx="622300" cy="704850"/>
            <wp:effectExtent l="19050" t="0" r="6350" b="0"/>
            <wp:wrapNone/>
            <wp:docPr id="15" name="図 6" descr="T:\似顔絵（小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似顔絵（小西）.jpg"/>
                    <pic:cNvPicPr>
                      <a:picLocks noChangeAspect="1" noChangeArrowheads="1"/>
                    </pic:cNvPicPr>
                  </pic:nvPicPr>
                  <pic:blipFill>
                    <a:blip r:embed="rId12" cstate="print"/>
                    <a:srcRect/>
                    <a:stretch>
                      <a:fillRect/>
                    </a:stretch>
                  </pic:blipFill>
                  <pic:spPr bwMode="auto">
                    <a:xfrm>
                      <a:off x="0" y="0"/>
                      <a:ext cx="622300" cy="704850"/>
                    </a:xfrm>
                    <a:prstGeom prst="rect">
                      <a:avLst/>
                    </a:prstGeom>
                    <a:noFill/>
                    <a:ln w="9525">
                      <a:noFill/>
                      <a:miter lim="800000"/>
                      <a:headEnd/>
                      <a:tailEnd/>
                    </a:ln>
                  </pic:spPr>
                </pic:pic>
              </a:graphicData>
            </a:graphic>
          </wp:anchor>
        </w:drawing>
      </w:r>
      <w:r w:rsidR="004037C7" w:rsidRPr="00E02FB9">
        <w:rPr>
          <w:noProof/>
          <w:sz w:val="24"/>
          <w:szCs w:val="24"/>
        </w:rPr>
        <w:drawing>
          <wp:anchor distT="0" distB="0" distL="114300" distR="114300" simplePos="0" relativeHeight="251644928" behindDoc="0" locked="0" layoutInCell="1" allowOverlap="1" wp14:anchorId="10EAABC6" wp14:editId="15CC8F31">
            <wp:simplePos x="0" y="0"/>
            <wp:positionH relativeFrom="column">
              <wp:posOffset>11856631</wp:posOffset>
            </wp:positionH>
            <wp:positionV relativeFrom="paragraph">
              <wp:posOffset>5601586</wp:posOffset>
            </wp:positionV>
            <wp:extent cx="725229" cy="744279"/>
            <wp:effectExtent l="19050" t="0" r="0" b="0"/>
            <wp:wrapNone/>
            <wp:docPr id="1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a:stretch>
                      <a:fillRect/>
                    </a:stretch>
                  </pic:blipFill>
                  <pic:spPr bwMode="auto">
                    <a:xfrm>
                      <a:off x="0" y="0"/>
                      <a:ext cx="725229" cy="744279"/>
                    </a:xfrm>
                    <a:prstGeom prst="rect">
                      <a:avLst/>
                    </a:prstGeom>
                    <a:noFill/>
                    <a:ln w="9525">
                      <a:noFill/>
                      <a:miter lim="800000"/>
                      <a:headEnd/>
                      <a:tailEnd/>
                    </a:ln>
                  </pic:spPr>
                </pic:pic>
              </a:graphicData>
            </a:graphic>
          </wp:anchor>
        </w:drawing>
      </w:r>
    </w:p>
    <w:sectPr w:rsidR="000149A6" w:rsidRPr="00277A53" w:rsidSect="004975F1">
      <w:pgSz w:w="11906" w:h="16838" w:code="9"/>
      <w:pgMar w:top="426"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E2DF" w14:textId="77777777" w:rsidR="00834929" w:rsidRDefault="00834929" w:rsidP="00663EF6">
      <w:r>
        <w:separator/>
      </w:r>
    </w:p>
  </w:endnote>
  <w:endnote w:type="continuationSeparator" w:id="0">
    <w:p w14:paraId="0D0B66C0" w14:textId="77777777" w:rsidR="00834929" w:rsidRDefault="00834929" w:rsidP="0066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AR悠々ゴシック体E">
    <w:panose1 w:val="040B0909000000000000"/>
    <w:charset w:val="80"/>
    <w:family w:val="modern"/>
    <w:pitch w:val="fixed"/>
    <w:sig w:usb0="80000283" w:usb1="28C76CFA"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E">
    <w:panose1 w:val="020F0909000000000000"/>
    <w:charset w:val="80"/>
    <w:family w:val="modern"/>
    <w:pitch w:val="fixed"/>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3C0A" w14:textId="77777777" w:rsidR="00834929" w:rsidRDefault="00834929" w:rsidP="00663EF6">
      <w:r>
        <w:separator/>
      </w:r>
    </w:p>
  </w:footnote>
  <w:footnote w:type="continuationSeparator" w:id="0">
    <w:p w14:paraId="40DFCC42" w14:textId="77777777" w:rsidR="00834929" w:rsidRDefault="00834929" w:rsidP="0066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2F3B"/>
    <w:multiLevelType w:val="hybridMultilevel"/>
    <w:tmpl w:val="2A6AA33C"/>
    <w:lvl w:ilvl="0" w:tplc="A08A384C">
      <w:start w:val="1"/>
      <w:numFmt w:val="decimalFullWidth"/>
      <w:lvlText w:val="%1"/>
      <w:lvlJc w:val="left"/>
      <w:pPr>
        <w:ind w:left="360" w:hanging="360"/>
      </w:pPr>
      <w:rPr>
        <w:rFonts w:hint="default"/>
        <w:sz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E59B4"/>
    <w:multiLevelType w:val="hybridMultilevel"/>
    <w:tmpl w:val="47CEF5D6"/>
    <w:lvl w:ilvl="0" w:tplc="3144756C">
      <w:start w:val="1"/>
      <w:numFmt w:val="decimalFullWidth"/>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AD0D85"/>
    <w:multiLevelType w:val="hybridMultilevel"/>
    <w:tmpl w:val="4934AF18"/>
    <w:lvl w:ilvl="0" w:tplc="1BF272FA">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B907DE"/>
    <w:multiLevelType w:val="hybridMultilevel"/>
    <w:tmpl w:val="BF2808DE"/>
    <w:lvl w:ilvl="0" w:tplc="57EAFF54">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544C69"/>
    <w:multiLevelType w:val="hybridMultilevel"/>
    <w:tmpl w:val="A0623C50"/>
    <w:lvl w:ilvl="0" w:tplc="24CE40A0">
      <w:start w:val="1"/>
      <w:numFmt w:val="decimalFullWidth"/>
      <w:lvlText w:val="%1"/>
      <w:lvlJc w:val="left"/>
      <w:pPr>
        <w:ind w:left="360" w:hanging="360"/>
      </w:pPr>
      <w:rPr>
        <w:rFonts w:hint="default"/>
        <w:sz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3E4A45"/>
    <w:multiLevelType w:val="hybridMultilevel"/>
    <w:tmpl w:val="77685432"/>
    <w:lvl w:ilvl="0" w:tplc="E7927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405543"/>
    <w:multiLevelType w:val="hybridMultilevel"/>
    <w:tmpl w:val="4F6668AE"/>
    <w:lvl w:ilvl="0" w:tplc="54944DDC">
      <w:start w:val="1"/>
      <w:numFmt w:val="decimalFullWidth"/>
      <w:lvlText w:val="%1年"/>
      <w:lvlJc w:val="left"/>
      <w:pPr>
        <w:ind w:left="1905" w:hanging="144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919219990">
    <w:abstractNumId w:val="1"/>
  </w:num>
  <w:num w:numId="2" w16cid:durableId="797142621">
    <w:abstractNumId w:val="4"/>
  </w:num>
  <w:num w:numId="3" w16cid:durableId="2045713619">
    <w:abstractNumId w:val="0"/>
  </w:num>
  <w:num w:numId="4" w16cid:durableId="1041057149">
    <w:abstractNumId w:val="3"/>
  </w:num>
  <w:num w:numId="5" w16cid:durableId="1736002392">
    <w:abstractNumId w:val="2"/>
  </w:num>
  <w:num w:numId="6" w16cid:durableId="308247547">
    <w:abstractNumId w:val="5"/>
  </w:num>
  <w:num w:numId="7" w16cid:durableId="150492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fillcolor="none [3213]" stroke="f">
      <v:fill color="none [3213]" opacity="62915f" color2="#00b050" o:opacity2="60293f"/>
      <v:stroke on="f"/>
      <v:shadow on="t" color="silver" opacity="52429f"/>
      <v:textbox inset="5.85pt,.7pt,5.85pt,.7pt"/>
      <o:colormru v:ext="edit" colors="#f8fc42,#60f,#cf6,lime,#6f3,#9f6,#6d28ea"/>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F6"/>
    <w:rsid w:val="00006F02"/>
    <w:rsid w:val="00013E44"/>
    <w:rsid w:val="000149A6"/>
    <w:rsid w:val="00021687"/>
    <w:rsid w:val="00041A33"/>
    <w:rsid w:val="000478B3"/>
    <w:rsid w:val="00051420"/>
    <w:rsid w:val="000619E0"/>
    <w:rsid w:val="000C325C"/>
    <w:rsid w:val="000C4316"/>
    <w:rsid w:val="000C66D2"/>
    <w:rsid w:val="000D3ED8"/>
    <w:rsid w:val="001064D5"/>
    <w:rsid w:val="0011474C"/>
    <w:rsid w:val="00121CFA"/>
    <w:rsid w:val="00126384"/>
    <w:rsid w:val="00150A45"/>
    <w:rsid w:val="00151857"/>
    <w:rsid w:val="001649F3"/>
    <w:rsid w:val="00175451"/>
    <w:rsid w:val="00182EA4"/>
    <w:rsid w:val="00187644"/>
    <w:rsid w:val="001946F1"/>
    <w:rsid w:val="00196E99"/>
    <w:rsid w:val="001A60C1"/>
    <w:rsid w:val="001A7905"/>
    <w:rsid w:val="001B0341"/>
    <w:rsid w:val="001B50AF"/>
    <w:rsid w:val="001C1C5D"/>
    <w:rsid w:val="001D4F05"/>
    <w:rsid w:val="001E13A8"/>
    <w:rsid w:val="001E24B5"/>
    <w:rsid w:val="001E6075"/>
    <w:rsid w:val="001F70E3"/>
    <w:rsid w:val="002016D2"/>
    <w:rsid w:val="00214102"/>
    <w:rsid w:val="00216258"/>
    <w:rsid w:val="00223A9B"/>
    <w:rsid w:val="00232376"/>
    <w:rsid w:val="00234BD7"/>
    <w:rsid w:val="002479D7"/>
    <w:rsid w:val="0026409F"/>
    <w:rsid w:val="00267FB8"/>
    <w:rsid w:val="0027306B"/>
    <w:rsid w:val="00275E1E"/>
    <w:rsid w:val="00277A53"/>
    <w:rsid w:val="00283809"/>
    <w:rsid w:val="002A08EB"/>
    <w:rsid w:val="002A6708"/>
    <w:rsid w:val="002B301E"/>
    <w:rsid w:val="002F2E3E"/>
    <w:rsid w:val="0030437A"/>
    <w:rsid w:val="00314D6D"/>
    <w:rsid w:val="003170E9"/>
    <w:rsid w:val="00327BE5"/>
    <w:rsid w:val="00337CF9"/>
    <w:rsid w:val="003451CC"/>
    <w:rsid w:val="00366DD2"/>
    <w:rsid w:val="00371DF7"/>
    <w:rsid w:val="003857E0"/>
    <w:rsid w:val="00395167"/>
    <w:rsid w:val="003B6A6D"/>
    <w:rsid w:val="003C2AC7"/>
    <w:rsid w:val="003D71F9"/>
    <w:rsid w:val="003E0CE4"/>
    <w:rsid w:val="003E2815"/>
    <w:rsid w:val="003E504B"/>
    <w:rsid w:val="003F68C3"/>
    <w:rsid w:val="004037C7"/>
    <w:rsid w:val="00413078"/>
    <w:rsid w:val="00430688"/>
    <w:rsid w:val="00441F11"/>
    <w:rsid w:val="0044615D"/>
    <w:rsid w:val="004544F0"/>
    <w:rsid w:val="00460D70"/>
    <w:rsid w:val="004645A5"/>
    <w:rsid w:val="0046654B"/>
    <w:rsid w:val="0047313A"/>
    <w:rsid w:val="00474E05"/>
    <w:rsid w:val="00484F97"/>
    <w:rsid w:val="00485729"/>
    <w:rsid w:val="00490E46"/>
    <w:rsid w:val="004975F1"/>
    <w:rsid w:val="004A37EB"/>
    <w:rsid w:val="004A3F37"/>
    <w:rsid w:val="004B52A5"/>
    <w:rsid w:val="004B6F9E"/>
    <w:rsid w:val="004E376A"/>
    <w:rsid w:val="005152E4"/>
    <w:rsid w:val="00517724"/>
    <w:rsid w:val="005230EB"/>
    <w:rsid w:val="00524D75"/>
    <w:rsid w:val="0053075F"/>
    <w:rsid w:val="00530B21"/>
    <w:rsid w:val="00543C81"/>
    <w:rsid w:val="0055324C"/>
    <w:rsid w:val="00555587"/>
    <w:rsid w:val="0056073B"/>
    <w:rsid w:val="005633C8"/>
    <w:rsid w:val="00565E2D"/>
    <w:rsid w:val="005709F6"/>
    <w:rsid w:val="00575B90"/>
    <w:rsid w:val="005A0891"/>
    <w:rsid w:val="005B49AB"/>
    <w:rsid w:val="005B6470"/>
    <w:rsid w:val="005C1B7D"/>
    <w:rsid w:val="005C5D50"/>
    <w:rsid w:val="005D0D0B"/>
    <w:rsid w:val="005D0F3C"/>
    <w:rsid w:val="005E55F0"/>
    <w:rsid w:val="005F3DC4"/>
    <w:rsid w:val="005F59D1"/>
    <w:rsid w:val="00613C38"/>
    <w:rsid w:val="0062411C"/>
    <w:rsid w:val="00625FC4"/>
    <w:rsid w:val="006333B6"/>
    <w:rsid w:val="00634D64"/>
    <w:rsid w:val="006408BB"/>
    <w:rsid w:val="00642B59"/>
    <w:rsid w:val="00647EFB"/>
    <w:rsid w:val="00662FDC"/>
    <w:rsid w:val="00663EF6"/>
    <w:rsid w:val="0067493F"/>
    <w:rsid w:val="00680B3D"/>
    <w:rsid w:val="00694D96"/>
    <w:rsid w:val="006A472B"/>
    <w:rsid w:val="006A7288"/>
    <w:rsid w:val="006C0E9A"/>
    <w:rsid w:val="006C398B"/>
    <w:rsid w:val="006D06D9"/>
    <w:rsid w:val="006D241F"/>
    <w:rsid w:val="006D3C2E"/>
    <w:rsid w:val="006D46D7"/>
    <w:rsid w:val="006E2C02"/>
    <w:rsid w:val="006E2FEE"/>
    <w:rsid w:val="006E43D2"/>
    <w:rsid w:val="006E4753"/>
    <w:rsid w:val="006E78FA"/>
    <w:rsid w:val="006F164C"/>
    <w:rsid w:val="0070256A"/>
    <w:rsid w:val="007377B8"/>
    <w:rsid w:val="00741C2C"/>
    <w:rsid w:val="00751F67"/>
    <w:rsid w:val="00752506"/>
    <w:rsid w:val="00752F76"/>
    <w:rsid w:val="0076013B"/>
    <w:rsid w:val="00771292"/>
    <w:rsid w:val="0077560E"/>
    <w:rsid w:val="00780AF0"/>
    <w:rsid w:val="007B0D3A"/>
    <w:rsid w:val="007D5DF9"/>
    <w:rsid w:val="007F7666"/>
    <w:rsid w:val="0080339D"/>
    <w:rsid w:val="00804100"/>
    <w:rsid w:val="008042ED"/>
    <w:rsid w:val="00805490"/>
    <w:rsid w:val="00805B63"/>
    <w:rsid w:val="008340AD"/>
    <w:rsid w:val="00834929"/>
    <w:rsid w:val="0084012A"/>
    <w:rsid w:val="008631EB"/>
    <w:rsid w:val="008643F3"/>
    <w:rsid w:val="00874E7C"/>
    <w:rsid w:val="00891066"/>
    <w:rsid w:val="008A2804"/>
    <w:rsid w:val="008A33A0"/>
    <w:rsid w:val="008B65E1"/>
    <w:rsid w:val="008C3C10"/>
    <w:rsid w:val="008D5277"/>
    <w:rsid w:val="008E2249"/>
    <w:rsid w:val="008F4AE1"/>
    <w:rsid w:val="00902767"/>
    <w:rsid w:val="00902CE1"/>
    <w:rsid w:val="00913C20"/>
    <w:rsid w:val="009177E7"/>
    <w:rsid w:val="00922755"/>
    <w:rsid w:val="00923299"/>
    <w:rsid w:val="009411EB"/>
    <w:rsid w:val="009465CB"/>
    <w:rsid w:val="00954CC3"/>
    <w:rsid w:val="0096161B"/>
    <w:rsid w:val="00966FE7"/>
    <w:rsid w:val="00982F65"/>
    <w:rsid w:val="00984B5D"/>
    <w:rsid w:val="00991B76"/>
    <w:rsid w:val="009C71F8"/>
    <w:rsid w:val="009C7289"/>
    <w:rsid w:val="009D66FC"/>
    <w:rsid w:val="009E2F99"/>
    <w:rsid w:val="009F46E3"/>
    <w:rsid w:val="00A0392C"/>
    <w:rsid w:val="00A10272"/>
    <w:rsid w:val="00A35221"/>
    <w:rsid w:val="00A56EA3"/>
    <w:rsid w:val="00A61448"/>
    <w:rsid w:val="00A67068"/>
    <w:rsid w:val="00A90873"/>
    <w:rsid w:val="00A9485B"/>
    <w:rsid w:val="00A96D03"/>
    <w:rsid w:val="00AA21E3"/>
    <w:rsid w:val="00AA5EBC"/>
    <w:rsid w:val="00AB2D97"/>
    <w:rsid w:val="00AC0C8C"/>
    <w:rsid w:val="00AF0A04"/>
    <w:rsid w:val="00B008ED"/>
    <w:rsid w:val="00B02C9D"/>
    <w:rsid w:val="00B2070C"/>
    <w:rsid w:val="00B21CEC"/>
    <w:rsid w:val="00B239BB"/>
    <w:rsid w:val="00B257D9"/>
    <w:rsid w:val="00B26EF3"/>
    <w:rsid w:val="00B31FD1"/>
    <w:rsid w:val="00B83078"/>
    <w:rsid w:val="00B94F05"/>
    <w:rsid w:val="00BA018A"/>
    <w:rsid w:val="00BA5B25"/>
    <w:rsid w:val="00BB3113"/>
    <w:rsid w:val="00BC5299"/>
    <w:rsid w:val="00BC793E"/>
    <w:rsid w:val="00BD009E"/>
    <w:rsid w:val="00BD7EB5"/>
    <w:rsid w:val="00BF035A"/>
    <w:rsid w:val="00C12A37"/>
    <w:rsid w:val="00C23F1F"/>
    <w:rsid w:val="00C2533C"/>
    <w:rsid w:val="00C4128A"/>
    <w:rsid w:val="00C41C19"/>
    <w:rsid w:val="00C426E8"/>
    <w:rsid w:val="00C447BD"/>
    <w:rsid w:val="00C4647F"/>
    <w:rsid w:val="00C774AF"/>
    <w:rsid w:val="00C83F47"/>
    <w:rsid w:val="00C900A0"/>
    <w:rsid w:val="00CB3B62"/>
    <w:rsid w:val="00CB4080"/>
    <w:rsid w:val="00CB4DCC"/>
    <w:rsid w:val="00CB7A35"/>
    <w:rsid w:val="00CC795C"/>
    <w:rsid w:val="00CE21BD"/>
    <w:rsid w:val="00CE3A9E"/>
    <w:rsid w:val="00CF2EAA"/>
    <w:rsid w:val="00D027B1"/>
    <w:rsid w:val="00D07906"/>
    <w:rsid w:val="00D136C7"/>
    <w:rsid w:val="00D14C88"/>
    <w:rsid w:val="00D17D52"/>
    <w:rsid w:val="00D25C00"/>
    <w:rsid w:val="00D32727"/>
    <w:rsid w:val="00D528E9"/>
    <w:rsid w:val="00D57DD5"/>
    <w:rsid w:val="00D64B20"/>
    <w:rsid w:val="00D66FFC"/>
    <w:rsid w:val="00D71D2F"/>
    <w:rsid w:val="00D72F40"/>
    <w:rsid w:val="00D73BAD"/>
    <w:rsid w:val="00D82CB7"/>
    <w:rsid w:val="00DA1CAD"/>
    <w:rsid w:val="00DB07D2"/>
    <w:rsid w:val="00DB3D21"/>
    <w:rsid w:val="00DD6613"/>
    <w:rsid w:val="00DE04AB"/>
    <w:rsid w:val="00DE6920"/>
    <w:rsid w:val="00DF0883"/>
    <w:rsid w:val="00DF13AD"/>
    <w:rsid w:val="00E00AEC"/>
    <w:rsid w:val="00E02FB9"/>
    <w:rsid w:val="00E042E6"/>
    <w:rsid w:val="00E06D45"/>
    <w:rsid w:val="00E31737"/>
    <w:rsid w:val="00E33D4D"/>
    <w:rsid w:val="00E34E0F"/>
    <w:rsid w:val="00E633DC"/>
    <w:rsid w:val="00E86EA9"/>
    <w:rsid w:val="00EA64F8"/>
    <w:rsid w:val="00EA7B6B"/>
    <w:rsid w:val="00EB02A8"/>
    <w:rsid w:val="00EB142A"/>
    <w:rsid w:val="00EB6DB9"/>
    <w:rsid w:val="00EF040A"/>
    <w:rsid w:val="00F0670F"/>
    <w:rsid w:val="00F139A0"/>
    <w:rsid w:val="00F23907"/>
    <w:rsid w:val="00F26908"/>
    <w:rsid w:val="00F26FC3"/>
    <w:rsid w:val="00F306A1"/>
    <w:rsid w:val="00F322CD"/>
    <w:rsid w:val="00F41D3A"/>
    <w:rsid w:val="00F4220C"/>
    <w:rsid w:val="00F4346C"/>
    <w:rsid w:val="00F556E4"/>
    <w:rsid w:val="00F64132"/>
    <w:rsid w:val="00F7017A"/>
    <w:rsid w:val="00F72F14"/>
    <w:rsid w:val="00F858EC"/>
    <w:rsid w:val="00F866AF"/>
    <w:rsid w:val="00F874C2"/>
    <w:rsid w:val="00F922CE"/>
    <w:rsid w:val="00F94DF6"/>
    <w:rsid w:val="00F96100"/>
    <w:rsid w:val="00FA1C91"/>
    <w:rsid w:val="00FB1533"/>
    <w:rsid w:val="00FB2483"/>
    <w:rsid w:val="00FB44DB"/>
    <w:rsid w:val="00FC1E86"/>
    <w:rsid w:val="00FC2368"/>
    <w:rsid w:val="00FC3432"/>
    <w:rsid w:val="00FD1830"/>
    <w:rsid w:val="00FD7252"/>
    <w:rsid w:val="00FE2C38"/>
    <w:rsid w:val="00FE7825"/>
    <w:rsid w:val="00FF0419"/>
    <w:rsid w:val="00FF1F84"/>
    <w:rsid w:val="00FF6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13]" stroke="f">
      <v:fill color="none [3213]" opacity="62915f" color2="#00b050" o:opacity2="60293f"/>
      <v:stroke on="f"/>
      <v:shadow on="t" color="silver" opacity="52429f"/>
      <v:textbox inset="5.85pt,.7pt,5.85pt,.7pt"/>
      <o:colormru v:ext="edit" colors="#f8fc42,#60f,#cf6,lime,#6f3,#9f6,#6d28ea"/>
      <o:colormenu v:ext="edit" fillcolor="none" strokecolor="none"/>
    </o:shapedefaults>
    <o:shapelayout v:ext="edit">
      <o:idmap v:ext="edit" data="2"/>
    </o:shapelayout>
  </w:shapeDefaults>
  <w:decimalSymbol w:val="."/>
  <w:listSeparator w:val=","/>
  <w14:docId w14:val="4C1DC699"/>
  <w15:docId w15:val="{365449EB-24EA-4FD9-ACD6-30260DBA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F6"/>
    <w:pPr>
      <w:tabs>
        <w:tab w:val="center" w:pos="4252"/>
        <w:tab w:val="right" w:pos="8504"/>
      </w:tabs>
      <w:snapToGrid w:val="0"/>
    </w:pPr>
  </w:style>
  <w:style w:type="character" w:customStyle="1" w:styleId="a4">
    <w:name w:val="ヘッダー (文字)"/>
    <w:basedOn w:val="a0"/>
    <w:link w:val="a3"/>
    <w:uiPriority w:val="99"/>
    <w:rsid w:val="00663EF6"/>
  </w:style>
  <w:style w:type="paragraph" w:styleId="a5">
    <w:name w:val="footer"/>
    <w:basedOn w:val="a"/>
    <w:link w:val="a6"/>
    <w:uiPriority w:val="99"/>
    <w:unhideWhenUsed/>
    <w:rsid w:val="00663EF6"/>
    <w:pPr>
      <w:tabs>
        <w:tab w:val="center" w:pos="4252"/>
        <w:tab w:val="right" w:pos="8504"/>
      </w:tabs>
      <w:snapToGrid w:val="0"/>
    </w:pPr>
  </w:style>
  <w:style w:type="character" w:customStyle="1" w:styleId="a6">
    <w:name w:val="フッター (文字)"/>
    <w:basedOn w:val="a0"/>
    <w:link w:val="a5"/>
    <w:uiPriority w:val="99"/>
    <w:rsid w:val="00663EF6"/>
  </w:style>
  <w:style w:type="paragraph" w:styleId="a7">
    <w:name w:val="Balloon Text"/>
    <w:basedOn w:val="a"/>
    <w:link w:val="a8"/>
    <w:uiPriority w:val="99"/>
    <w:semiHidden/>
    <w:unhideWhenUsed/>
    <w:rsid w:val="00662F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FD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922CE"/>
  </w:style>
  <w:style w:type="character" w:customStyle="1" w:styleId="aa">
    <w:name w:val="日付 (文字)"/>
    <w:basedOn w:val="a0"/>
    <w:link w:val="a9"/>
    <w:uiPriority w:val="99"/>
    <w:semiHidden/>
    <w:rsid w:val="00F922CE"/>
  </w:style>
  <w:style w:type="table" w:styleId="ab">
    <w:name w:val="Table Grid"/>
    <w:basedOn w:val="a1"/>
    <w:uiPriority w:val="59"/>
    <w:rsid w:val="008041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6E43D2"/>
    <w:pPr>
      <w:ind w:leftChars="400" w:left="840"/>
    </w:pPr>
  </w:style>
  <w:style w:type="paragraph" w:customStyle="1" w:styleId="Word">
    <w:name w:val="標準；(Word文書)"/>
    <w:basedOn w:val="a"/>
    <w:rsid w:val="00FD7252"/>
    <w:pPr>
      <w:overflowPunct w:val="0"/>
      <w:textAlignment w:val="baseline"/>
    </w:pPr>
    <w:rPr>
      <w:rFonts w:ascii="Times New Roman" w:eastAsia="ＭＳ 明朝" w:hAnsi="Times New Roman" w:cs="Times New Roman" w:hint="eastAsia"/>
      <w:color w:val="000000"/>
      <w:kern w:val="0"/>
      <w:sz w:val="22"/>
      <w:szCs w:val="20"/>
    </w:rPr>
  </w:style>
  <w:style w:type="paragraph" w:styleId="Web">
    <w:name w:val="Normal (Web)"/>
    <w:basedOn w:val="a"/>
    <w:uiPriority w:val="99"/>
    <w:unhideWhenUsed/>
    <w:rsid w:val="00C23F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EFEA-D76E-439F-8386-1C33E927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印西市教育委員会</dc:creator>
  <cp:lastModifiedBy>石井 魁斗</cp:lastModifiedBy>
  <cp:revision>17</cp:revision>
  <cp:lastPrinted>2025-04-28T06:22:00Z</cp:lastPrinted>
  <dcterms:created xsi:type="dcterms:W3CDTF">2025-04-23T08:23:00Z</dcterms:created>
  <dcterms:modified xsi:type="dcterms:W3CDTF">2025-04-28T06:27:00Z</dcterms:modified>
</cp:coreProperties>
</file>